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12C5" w:rsidRDefault="00CF33E9">
      <w:pPr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>
            <wp:extent cx="716889" cy="707890"/>
            <wp:effectExtent l="19050" t="0" r="7011" b="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9" cy="71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788D">
        <w:rPr>
          <w:noProof/>
          <w:lang w:eastAsia="en-AU"/>
        </w:rPr>
        <w:drawing>
          <wp:inline distT="0" distB="0" distL="0" distR="0">
            <wp:extent cx="1363248" cy="907085"/>
            <wp:effectExtent l="19050" t="0" r="8352" b="0"/>
            <wp:docPr id="62" name="il_fi" descr="http://gb.fotolibra.com/images/previews/783529-florida-miami-florida-international-university-campus-students-chemistry-and-physics-buildi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gb.fotolibra.com/images/previews/783529-florida-miami-florida-international-university-campus-students-chemistry-and-physics-building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248" cy="90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67BF">
        <w:rPr>
          <w:noProof/>
          <w:lang w:eastAsia="en-AU"/>
        </w:rPr>
        <w:drawing>
          <wp:inline distT="0" distB="0" distL="0" distR="0">
            <wp:extent cx="578827" cy="434175"/>
            <wp:effectExtent l="19050" t="0" r="0" b="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9" cy="43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2C5" w:rsidRDefault="00B16E93">
      <w:pPr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>
            <wp:extent cx="468295" cy="783807"/>
            <wp:effectExtent l="19050" t="0" r="7955" b="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47" cy="784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0356">
        <w:rPr>
          <w:noProof/>
          <w:lang w:eastAsia="en-AU"/>
        </w:rPr>
        <w:drawing>
          <wp:inline distT="0" distB="0" distL="0" distR="0">
            <wp:extent cx="765595" cy="783771"/>
            <wp:effectExtent l="19050" t="0" r="0" b="0"/>
            <wp:docPr id="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176" cy="78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109D">
        <w:rPr>
          <w:noProof/>
          <w:lang w:eastAsia="en-AU"/>
        </w:rPr>
        <w:drawing>
          <wp:inline distT="0" distB="0" distL="0" distR="0">
            <wp:extent cx="871499" cy="860470"/>
            <wp:effectExtent l="19050" t="0" r="4801" b="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13" cy="863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2C5" w:rsidRDefault="009312C5">
      <w:pPr>
        <w:rPr>
          <w:noProof/>
          <w:lang w:eastAsia="en-AU"/>
        </w:rPr>
      </w:pPr>
    </w:p>
    <w:p w:rsidR="009312C5" w:rsidRDefault="0021490F">
      <w:pPr>
        <w:rPr>
          <w:noProof/>
          <w:lang w:eastAsia="en-AU"/>
        </w:rPr>
      </w:pPr>
      <w:r>
        <w:rPr>
          <w:noProof/>
          <w:lang w:eastAsia="en-AU"/>
        </w:rPr>
        <w:drawing>
          <wp:inline distT="0" distB="0" distL="0" distR="0">
            <wp:extent cx="207721" cy="226203"/>
            <wp:effectExtent l="19050" t="0" r="1829" b="0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9" cy="22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2C5" w:rsidRDefault="009312C5">
      <w:pPr>
        <w:rPr>
          <w:noProof/>
          <w:lang w:eastAsia="en-AU"/>
        </w:rPr>
      </w:pP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@MASTERSTHESIS{ahu61,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{Yingjian Zhang},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{PREDICTION OF FINANCIAL TIME SERIES WITH HIDDEN MARKOV MODELS},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      {Shandong University, China},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{2004}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@ARTICLE{bib1,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{S Ramazan1 and R Dimitrakopoulos1,2},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{Stochastic Optimisation of Long-Term Production Scheduling for Open Pit Mines With a New Integer Programming Formulation},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{2004},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volume =       {14},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@ARTICLE{bib3,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{R. Dimitrakopoulos, L. Martinez*, and S. Ramazan**},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{A MAXIMUM UPSIDE / MINIMUM DOWNSIDE APPROACH TO THE TRADITIONAL OPTIMIZATION OF OPEN PIT MINE DESIGN},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YEAR =         {2007},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volume =       {43},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number =       {1},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@ARTICLE{bib4,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{Bryan Maybee},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{Risk quantification using qualitative tools},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{2010},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volume =       {2},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number =       {1/2},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      {Curtin Graduate School of Business},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Keywords =     {risk; quantifying risk; qualitative risk assessment; risk-based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evaluation; discounted cash flows; DCF; real options; uncertainty recognition;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evaluation of mining projects.}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426D52" w:rsidRDefault="00426D52" w:rsidP="00426D5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18"/>
          <w:szCs w:val="18"/>
        </w:rPr>
      </w:pPr>
      <w:proofErr w:type="gramStart"/>
      <w:r>
        <w:rPr>
          <w:rFonts w:ascii="TimesNewRomanPSMT" w:hAnsi="TimesNewRomanPSMT" w:cs="TimesNewRomanPSMT"/>
          <w:sz w:val="18"/>
          <w:szCs w:val="18"/>
        </w:rPr>
        <w:t>risk</w:t>
      </w:r>
      <w:proofErr w:type="gramEnd"/>
      <w:r>
        <w:rPr>
          <w:rFonts w:ascii="TimesNewRomanPSMT" w:hAnsi="TimesNewRomanPSMT" w:cs="TimesNewRomanPSMT"/>
          <w:sz w:val="18"/>
          <w:szCs w:val="18"/>
        </w:rPr>
        <w:t>; quantifying risk; qualitative risk assessment; risk-based</w:t>
      </w:r>
    </w:p>
    <w:p w:rsidR="00426D52" w:rsidRDefault="00426D52" w:rsidP="00426D5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18"/>
          <w:szCs w:val="18"/>
        </w:rPr>
      </w:pPr>
      <w:proofErr w:type="gramStart"/>
      <w:r>
        <w:rPr>
          <w:rFonts w:ascii="TimesNewRomanPSMT" w:hAnsi="TimesNewRomanPSMT" w:cs="TimesNewRomanPSMT"/>
          <w:sz w:val="18"/>
          <w:szCs w:val="18"/>
        </w:rPr>
        <w:t>evaluation</w:t>
      </w:r>
      <w:proofErr w:type="gramEnd"/>
      <w:r>
        <w:rPr>
          <w:rFonts w:ascii="TimesNewRomanPSMT" w:hAnsi="TimesNewRomanPSMT" w:cs="TimesNewRomanPSMT"/>
          <w:sz w:val="18"/>
          <w:szCs w:val="18"/>
        </w:rPr>
        <w:t>; discounted cash flows; DCF; real options; uncertainty recognition;</w:t>
      </w:r>
    </w:p>
    <w:p w:rsidR="00522CAF" w:rsidRDefault="00426D52" w:rsidP="00426D52">
      <w:pPr>
        <w:rPr>
          <w:noProof/>
          <w:lang w:eastAsia="en-AU"/>
        </w:rPr>
      </w:pPr>
      <w:proofErr w:type="gramStart"/>
      <w:r>
        <w:rPr>
          <w:rFonts w:ascii="TimesNewRomanPSMT" w:hAnsi="TimesNewRomanPSMT" w:cs="TimesNewRomanPSMT"/>
          <w:sz w:val="18"/>
          <w:szCs w:val="18"/>
        </w:rPr>
        <w:t>evaluation</w:t>
      </w:r>
      <w:proofErr w:type="gramEnd"/>
      <w:r>
        <w:rPr>
          <w:rFonts w:ascii="TimesNewRomanPSMT" w:hAnsi="TimesNewRomanPSMT" w:cs="TimesNewRomanPSMT"/>
          <w:sz w:val="18"/>
          <w:szCs w:val="18"/>
        </w:rPr>
        <w:t xml:space="preserve"> of mining projects.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@ARTICLE{bib5,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{Bryan Maybee, Steven Lowen, Paul Dunn},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{Risk-based decision making within strategic mine planning},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{Int. J. Mining and Mineral Engineering}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{2010},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volume =       {2},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number =       {1},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      {Laurentian University, Mineral Resource Mineral Reserve Reporting Group,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Vale Inco, Curtin University of Technology},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Keywords =     {mine planning; valuation of mining projects; risk; risk-based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evaluation; discounted cash flows; real options; flexibility; uncertainty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recognition.}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426D52" w:rsidRDefault="00426D52" w:rsidP="00426D52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18"/>
          <w:szCs w:val="18"/>
        </w:rPr>
      </w:pPr>
      <w:proofErr w:type="gramStart"/>
      <w:r>
        <w:rPr>
          <w:rFonts w:ascii="TimesNewRoman" w:hAnsi="TimesNewRoman" w:cs="TimesNewRoman"/>
          <w:sz w:val="18"/>
          <w:szCs w:val="18"/>
        </w:rPr>
        <w:t>mine</w:t>
      </w:r>
      <w:proofErr w:type="gramEnd"/>
      <w:r>
        <w:rPr>
          <w:rFonts w:ascii="TimesNewRoman" w:hAnsi="TimesNewRoman" w:cs="TimesNewRoman"/>
          <w:sz w:val="18"/>
          <w:szCs w:val="18"/>
        </w:rPr>
        <w:t xml:space="preserve"> planning; valuation of mining projects; risk; risk-based</w:t>
      </w:r>
    </w:p>
    <w:p w:rsidR="00426D52" w:rsidRDefault="00426D52" w:rsidP="00426D52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18"/>
          <w:szCs w:val="18"/>
        </w:rPr>
      </w:pPr>
      <w:proofErr w:type="gramStart"/>
      <w:r>
        <w:rPr>
          <w:rFonts w:ascii="TimesNewRoman" w:hAnsi="TimesNewRoman" w:cs="TimesNewRoman"/>
          <w:sz w:val="18"/>
          <w:szCs w:val="18"/>
        </w:rPr>
        <w:t>evaluation</w:t>
      </w:r>
      <w:proofErr w:type="gramEnd"/>
      <w:r>
        <w:rPr>
          <w:rFonts w:ascii="TimesNewRoman" w:hAnsi="TimesNewRoman" w:cs="TimesNewRoman"/>
          <w:sz w:val="18"/>
          <w:szCs w:val="18"/>
        </w:rPr>
        <w:t>; discounted cash flows; real options; flexibility; uncertainty</w:t>
      </w:r>
    </w:p>
    <w:p w:rsidR="00426D52" w:rsidRDefault="00426D52" w:rsidP="00426D52">
      <w:pPr>
        <w:rPr>
          <w:noProof/>
          <w:lang w:eastAsia="en-AU"/>
        </w:rPr>
      </w:pPr>
      <w:proofErr w:type="gramStart"/>
      <w:r>
        <w:rPr>
          <w:rFonts w:ascii="TimesNewRoman" w:hAnsi="TimesNewRoman" w:cs="TimesNewRoman"/>
          <w:sz w:val="18"/>
          <w:szCs w:val="18"/>
        </w:rPr>
        <w:t>recognition</w:t>
      </w:r>
      <w:proofErr w:type="gramEnd"/>
      <w:r>
        <w:rPr>
          <w:rFonts w:ascii="TimesNewRoman" w:hAnsi="TimesNewRoman" w:cs="TimesNewRoman"/>
          <w:sz w:val="18"/>
          <w:szCs w:val="18"/>
        </w:rPr>
        <w:t>.</w:t>
      </w:r>
      <w:r>
        <w:rPr>
          <w:noProof/>
          <w:lang w:eastAsia="en-AU"/>
        </w:rPr>
        <w:t xml:space="preserve">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@ARTICLE{bib6,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{Graham A. Davis, Alexandra M. Newman},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{Modern Strategic Mine Planning},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{Int. J. Mining and Mineral Engineering}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{2008},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volume =       {2},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number =       {1},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      {Colorado School of Mines},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426D52" w:rsidP="00522CAF">
      <w:pPr>
        <w:rPr>
          <w:noProof/>
          <w:lang w:eastAsia="en-AU"/>
        </w:rPr>
      </w:pPr>
      <w:r>
        <w:rPr>
          <w:noProof/>
          <w:lang w:eastAsia="en-AU"/>
        </w:rPr>
        <w:t>Optimization software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@ARTICLE{bib7,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{V.N. KAZAKIDIS AND M. SCOBLE},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{Planning for flexibility in underground mine production systems},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{T E C H N I C A L P A P E R S}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2433FD" w:rsidP="00522CAF">
      <w:pPr>
        <w:rPr>
          <w:noProof/>
          <w:lang w:eastAsia="en-AU"/>
        </w:rPr>
      </w:pPr>
      <w:r>
        <w:rPr>
          <w:noProof/>
          <w:lang w:eastAsia="en-AU"/>
        </w:rPr>
        <w:t>Quantifying risk based on decision analysis.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@ARTICLE{bib8,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{Campbell R. Harvey},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{Identifying Real Options},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{1999},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      {Fuqua School of Business, Duke University, Durham, NC, National Bureau of Economic Research, Cambridge, MA},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@ARTICLE{bib9,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{Graham A. Davis, Alexandra M. Newman},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{Scenario evaluation through Mine Schedule Optimisation},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{2 international seminar on mine planning}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{2011},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      {MIRARCO, Laurentian University, Canada, Curtin University, Australia},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@ARTICLE{bib10,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{Xiaolou Yang},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{Dynamic Portfolio Optimization with Economic Uncertainty},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{2 international seminar on mine planning}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{2005},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      {Department of Economics, The University of Texas at Austin, Austin,},                                                                                                            </w:t>
      </w:r>
    </w:p>
    <w:p w:rsidR="004A7067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</w:t>
      </w:r>
    </w:p>
    <w:p w:rsidR="004A7067" w:rsidRDefault="004A7067" w:rsidP="00522CAF">
      <w:pPr>
        <w:rPr>
          <w:noProof/>
          <w:lang w:eastAsia="en-AU"/>
        </w:rPr>
      </w:pPr>
    </w:p>
    <w:p w:rsidR="00522CAF" w:rsidRPr="004A7067" w:rsidRDefault="004A7067" w:rsidP="004A70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Stochastic techniques for dynamic portfolio optimization system (genetic algorithms),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@PHDTHESIS{bib11,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{Bryan Maxwell Maybee},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{A Risk-based Evaluation Methodology for Underground Mine Planning},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      {Graduate StudiesLaurentian University Sudbury, Ontario},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{2010},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abstract =     {Creating maximum value for shareholders with an acceptable risk level within the mine planning process under varying economic and technical factors is becoming a reality. The po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>This thesis develops a Risk-based Evaluation Methodology that recognizes both financial and technical scheduling risk within the valuation of underground mining projects. Its use provides decisio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>This methodology differs from other evaluation techniques in that it combines the standard evaluation practices used in the mining industry (Discounted Cash Flow, Real Options, Monte Carlo Simula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@ARTICLE{bib12,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{P Guj and R Garzon},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{Modern Asset Pricing — A Valuable Real Option Complement to Discounted Cash Flow Modelling of Mining Projects},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{In the 2007 Project Evaluation Conference}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{2007},                                                                                                                                                                           </w:t>
      </w:r>
    </w:p>
    <w:p w:rsidR="0074720E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74720E" w:rsidP="00522CAF">
      <w:pPr>
        <w:rPr>
          <w:noProof/>
          <w:lang w:eastAsia="en-AU"/>
        </w:rPr>
      </w:pPr>
      <w:r>
        <w:rPr>
          <w:noProof/>
          <w:lang w:eastAsia="en-AU"/>
        </w:rPr>
        <w:t>Real option evaluation of mine site. Stochastic forecasting models.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@ARTICLE{bib13,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{Malcom P Baker, E Scott Mayfield, John E Parsons},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{Alternate Models of Uncertain Commodity Prices for Use with Modern Asset Pricing Methods},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{The Energy Journal}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{1998},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A578E8" w:rsidP="00522CAF">
      <w:pPr>
        <w:rPr>
          <w:noProof/>
          <w:lang w:eastAsia="en-AU"/>
        </w:rPr>
      </w:pPr>
      <w:r>
        <w:rPr>
          <w:noProof/>
          <w:lang w:eastAsia="en-AU"/>
        </w:rPr>
        <w:t>Pricing commodities in uncertainty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@PHDTHESIS{bib14,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{S Shafiee1, E Topal2 and M Nehring3},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{Adjusted Real Option Valuation to Maximise Mining Project Value – A Case Study Using Century Mine},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      {School of Mining Engineering, },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YEAR =         {2005},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abstract =     {Nowadays mining projects are seeking new versions of evaluation that are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based on the flexibility in the project. Real option valuation (ROV) is one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of the modern evaluation methods that provides a tool to adapt and revise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mining projects under uncertainty and future variable movements. Most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evaluation approaches simply assume that some variables are fixed, such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as production rate, variable cost, fixed cost and lifetime of project.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The first section of this paper reviews a comprehensive study of ROV in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mining projects. The paper then introduces a new model that solves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problems where previous methods lacked. The new method endeavours to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find maximum mining project value by adding total cost as a function of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production rate into ROV. The second section has been applied to a new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model on the Century zinc mine in north-west Queensland, thus illustrating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the future overview of that mine. The new version of ROV gave a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significant positive value for the Century Mine, when the closure and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reopening options where available throughout the life of the mine.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Consequently, the new method evaluates real options to add value to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mining projects, maximising project’s value, estimating cost function,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optimising production rates and offers opportunities in projects to amplify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gains or to mitigate losses.},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694FA5" w:rsidP="00522CAF">
      <w:pPr>
        <w:rPr>
          <w:noProof/>
          <w:lang w:eastAsia="en-AU"/>
        </w:rPr>
      </w:pPr>
      <w:r>
        <w:rPr>
          <w:noProof/>
          <w:lang w:eastAsia="en-AU"/>
        </w:rPr>
        <w:t>Real Option evaluation of mine sites.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@PHDTHESIS{bib15,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{Michael Samis},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{Valuing a Multi-Zone Mine as a Real Asset Portfolio – A Modern Asset Pricing (Real Options) Approach},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{2007},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{5th Annual International Conference on Real Options}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abstract =     {Modern asset pricing (MAP; commonly known as real options valuation) has been used as an alternative to discounted cash flow (DCF) methods in the mining industry to improve the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>This paper introduces a project structure model that reflects the heterogenous nature of mineral deposits by representing the project as a real asset portfolio in which each zone represents a por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E4427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Valuing mine site as a real asset portfolio using modern asset pricing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@PHDTHESIS{bib16,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{JAMES E. SMITH and KEVIN F. MCCARDLE},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{OPTIONS IN THE REAL WORLD: LESSONS LEARNED IN EVALUATING OIL AND GAS INVESTMENTS},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{Duke University, Durham, North Carolina}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{1998},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{Operations Research 47(1):1-15}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abstract =     {Many firms in the oil and gas business have long used decision analysis techniques to evaluate exploration and development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opportunities and have looked at recent development in option pricing theory as potentially offering improvements over the decision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analysis approach. Unfortunately, it is difficult to discern the benefits of the options approach from the literature on the topic: Most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of the published examples greatly oversimplify the kinds of projects encountered in practice, and comparisons are typically made to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traditional discounted cash flow analysis, which, unlike the option pricing and decision analytic approaches, does not explicitly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consider the uncertainty in project cash flows. In this paper, we provide a tutorial introduction to option pricing methods, focusing on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how they relate to and can be integrated with decision analysis methods, and describe some lessons learned in using these methods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to evaluate some real oil and gas investments.},                                                                                                                                                   </w:t>
      </w:r>
    </w:p>
    <w:p w:rsidR="0063559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</w:t>
      </w:r>
    </w:p>
    <w:p w:rsidR="00522CAF" w:rsidRDefault="0063559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Looks at the evaluation of a mine site in partially complete markets. Tries to incorporate risk when discounting cash flows. 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@PHDTHESIS{bib17,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{JAMES E. SMITH and KEVIN F. MCCARDLE},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{Evaluating Natural Resource Investments: A Dynamic Option Simulation Approach}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{Chung-Gee Lin},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{OPTIONS IN THE REAL WORLD: LESSONS LEARNED IN EVALUATING OIL AND GAS INVESTMENTS},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{Department of Business Mathematics in Soochow University, Taiwan.}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{1990},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KEYWORDS = {simulation, dynamic programming, early exercise, embedded option},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abstract =     {A Dynamic Option Simulation (DOS) approach is proposed for evaluating a natural resource investment in this paper. The DOS combines simulation and dynamic programming techniques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@ARTICLE{bib18,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{David B. Brown and James E. Smith},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{Modern Asset Pricing — A Valuable Real Option Complement to Discounted Cash Flow Modelling of Mining Projects},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{Mathematical Finance}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{2010},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abtract = {We consider the problem of dynamic portfolio optimization in a discrete-time, </w:t>
      </w:r>
      <w:r>
        <w:rPr>
          <w:noProof/>
          <w:lang w:eastAsia="en-AU"/>
        </w:rPr>
        <w:br w:type="page"/>
      </w:r>
      <w:r>
        <w:rPr>
          <w:noProof/>
          <w:lang w:eastAsia="en-AU"/>
        </w:rPr>
        <w:lastRenderedPageBreak/>
        <w:t xml:space="preserve">nite-horizon set-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ting. Our general model considers risk aversion, portfolio constraints (e.g., no short positions), return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predictability, and transaction costs. This problem is naturally formulated as a stochastic dynamic pro-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gram. Unfortunately, with non-zero transaction costs, the dimension of the state space is at least as large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>as the number of assets and the problem is very di</w:t>
      </w:r>
      <w:r>
        <w:rPr>
          <w:noProof/>
          <w:lang w:eastAsia="en-AU"/>
        </w:rPr>
        <w:br w:type="column"/>
      </w:r>
      <w:r>
        <w:rPr>
          <w:noProof/>
          <w:lang w:eastAsia="en-AU"/>
        </w:rPr>
        <w:lastRenderedPageBreak/>
        <w:t xml:space="preserve">cult to solve with more than one or two assets.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In this paper, we consider several easy-to-compute heuristic trading strategies that are based on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optimizing simpler models. We complement these heuristics with upper bounds on the performance with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an optimal trading strategy. These bounds are based on the dual approach developed in Brown, Smith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and Sun (2009). In this context, these bounds are given by considering an investor who has access to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perfect information about future returns but is penalized for using this advance information. These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heuristic strategies and bounds can be evaluated using Monte Carlo simulation.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We evaluate these heuristics and bounds in numerical experiments with a risk-free asset and three or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>ten risky assets. The results are promising: The di</w:t>
      </w:r>
      <w:r>
        <w:rPr>
          <w:noProof/>
          <w:lang w:eastAsia="en-AU"/>
        </w:rPr>
        <w:br/>
        <w:t xml:space="preserve">erences between the heuristic strategies and the dual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bounds are typically small, suggesting these easy-to-compute heuristic strategies are nearly optimal.},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BF7F80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</w:t>
      </w:r>
    </w:p>
    <w:p w:rsidR="00522CAF" w:rsidRDefault="00BF7F80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Dynamic Porfolio </w:t>
      </w:r>
      <w:r w:rsidR="00405234">
        <w:rPr>
          <w:noProof/>
          <w:lang w:eastAsia="en-AU"/>
        </w:rPr>
        <w:t xml:space="preserve">incorporating transaction costs, using monte carlo techniques for solution. 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@ARTICLE{bib19,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{Leif Andersen Mark Broadie},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{Modern Asset Pricing — A Valuable Real Option Complement to Discounted Cash Flow Modelling of Mining Projects},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{Mathematical Finance}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{2001},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abtract = {This paper describes a practical algorithm based on Monte Carlo simulation for the pricing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of multi-dimensional American (i.e., continuously exercisable) and Bermudan (i.e., discretely-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exercisable) options. The method generates both lower and upper bounds for the Bermudan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>option price and hence gives valid con</w:t>
      </w:r>
      <w:r>
        <w:rPr>
          <w:noProof/>
          <w:lang w:eastAsia="en-AU"/>
        </w:rPr>
        <w:br w:type="page"/>
      </w:r>
      <w:r>
        <w:rPr>
          <w:noProof/>
          <w:lang w:eastAsia="en-AU"/>
        </w:rPr>
        <w:lastRenderedPageBreak/>
        <w:t xml:space="preserve">dence intervals for the true value. Lower bounds can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be generated using any number of primal algorithms. Upper bounds are generated using a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new Monte Carlo algorithm based on the duality representation of the Bermudan value func-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tion suggested independently in Haugh and Kogan (2001) and Rogers (2001). Our proposed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algorithm can handle virtually any type of process dynamics, factor structure, and payout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>speci</w:t>
      </w:r>
      <w:r>
        <w:rPr>
          <w:noProof/>
          <w:lang w:eastAsia="en-AU"/>
        </w:rPr>
        <w:br w:type="page"/>
      </w:r>
      <w:r>
        <w:rPr>
          <w:noProof/>
          <w:lang w:eastAsia="en-AU"/>
        </w:rPr>
        <w:lastRenderedPageBreak/>
        <w:t xml:space="preserve">cation. Computational results for a variety of multi-factor equity and interest rate op-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>tions demonstrate the simplicity and e</w:t>
      </w:r>
      <w:r>
        <w:rPr>
          <w:noProof/>
          <w:lang w:eastAsia="en-AU"/>
        </w:rPr>
        <w:br w:type="column"/>
      </w:r>
      <w:r>
        <w:rPr>
          <w:noProof/>
          <w:lang w:eastAsia="en-AU"/>
        </w:rPr>
        <w:lastRenderedPageBreak/>
        <w:t xml:space="preserve">ciency of the proposed algorithm. In particular, we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use the proposed method to examine and verify the tightness of frequently used exercise rules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in Bermudan swaption markets.},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7850A8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Looks at irrational behaviour in finance</w:t>
      </w:r>
      <w:r w:rsidR="00190396">
        <w:rPr>
          <w:noProof/>
          <w:lang w:eastAsia="en-AU"/>
        </w:rPr>
        <w:t xml:space="preserve"> that have an impact on decision making etc.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@ARTICLE{bib20,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{Jo¨elle Skaf and Stephen Boyd},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{Multi-Period Portfolio Optimization with Constraints and Transaction Costs},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{Dissertation, Sloan School of Management, MIT}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{2009},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abtract = {We consider the problem of multi-period portfolio optimization over a finite horizon,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with a self-financing budget constraint and arbitrary distribution of asset returns,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with objective to minimize the mean-square deviation of final wealth from a given desired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value. When there are no additional constraints, this problem can be solved by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standard dynamic programming; the optimal trading policy is affine, i.e., linear plus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 constant. We describe a suboptimal policy that handles additional constraints on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the portfolio or trading, such as linear transaction costs or a no-shorting constraint.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The suboptimal policy involves solving an optimization problem, typically a convex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quadratic program, at each step, using the Bellman (value) function for the associated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unconstrained problem to approximately account for the value of future portfolios.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Examples show that this suboptimal trading policy often obtains an objective value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close to that for the associated problem without constraints, and is therefore nearly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optimal. In particular we will see that even with transaction costs, our suboptimal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trading policy performs almost as well as when there are no transaction costs.},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6810D5" w:rsidP="00522CAF">
      <w:pPr>
        <w:rPr>
          <w:noProof/>
          <w:lang w:eastAsia="en-AU"/>
        </w:rPr>
      </w:pPr>
      <w:r>
        <w:rPr>
          <w:noProof/>
          <w:lang w:eastAsia="en-AU"/>
        </w:rPr>
        <w:t>Dynamic Portfolio optimization using genetic algorithms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@ARTICLE{bib21,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AUTHOR =       {Hilbert J. Kappen},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{An introduction to stochastic control theory, path integrals and reinforcement learning},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{Department of Biophysics, Radboud University}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keywords = {Stochastic optimal control, path integral control, reinforcement learning}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{2006},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ABSTRACT = {Control theory is a mathematical description of how to act optimally to gain future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rewards. In this paper I give an introduction to deterministic and stochastic control theory and I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give an overview of the possible application of control theory to the modeling of animal behavior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and learning. I discuss a class of non-linear stochastic control problems that can be efciently solved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using a path integral or by MC sampling. In this control formalism the central concept of cost-to-go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becomes a free energy and methods and concepts from statistical physics can be readily applied.},                                                                                                  </w:t>
      </w:r>
    </w:p>
    <w:p w:rsidR="006810D5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</w:t>
      </w:r>
    </w:p>
    <w:p w:rsidR="006810D5" w:rsidRDefault="006810D5" w:rsidP="00522CAF">
      <w:pPr>
        <w:rPr>
          <w:noProof/>
          <w:lang w:eastAsia="en-AU"/>
        </w:rPr>
      </w:pPr>
    </w:p>
    <w:p w:rsidR="00522CAF" w:rsidRDefault="006810D5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Stochastic Control using </w:t>
      </w:r>
      <w:r w:rsidR="00932767">
        <w:rPr>
          <w:noProof/>
          <w:lang w:eastAsia="en-AU"/>
        </w:rPr>
        <w:t>feedback techniques</w:t>
      </w:r>
      <w:r w:rsidR="00522CAF"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@ARTICLE{bib22,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{M. Akian, A. Sulem, and M. Taksar},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{Dynamic optimization of long-term growth rate for a portfolio with transaction costs and logarithmic utility},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{Mathematical Finance},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keywords = {Stochastic optimal control, path integral control, reinforcement learning}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{2001},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@ARTICLE{bib23,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{Snowden, D., Glacken, I. and Noppe, M.},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{Dealing with demands of technical variability and uncertainty along the mine value chain},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JOURNAL = {Value Tracking Symposium},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abstract = {There are many critical nodes along the mine value chain, from orebody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to mineral product, and inter-disciplinary input is required to analyse the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variability and uncertainty at each node in order to identify and mitigate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areas of risk.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Mining differs from many other industries in that the variability in the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product is dictated largely by the inherent nature of the input material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(the orebody). The true characteristics, including the variability of the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orebody, are never known exactly and are instead based on estimates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derived from sample data. A further difference is that bottom-line gains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are largely controlled by world commodity prices, which can vary with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time, rather than by local supply and demand issues.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Methods for identifying, reporting and responding to this inherently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variable raw material are discussed. These include analytical and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reporting methods, equipment and software, risk analysis and reality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checks (eg reconciliation). Sampling results, mineral resource and ore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reserve estimates and economic assumptions are a function of the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variability of the orebody.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Risk quantification should be expressed as a level of confidence,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which takes into account the scale or period over which the risk is being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assessed (life-of-mine, annual or shorter production periods) and should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convey the likelihood, severity and consequence of occurrence of a given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event.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The future generation of mining specialists needs to understand the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entire mine value chain to better manage risks and maximise mine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dollar-value.}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{2002},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</w:t>
      </w:r>
      <w:r w:rsidR="00F14652">
        <w:rPr>
          <w:noProof/>
          <w:lang w:eastAsia="en-AU"/>
        </w:rPr>
        <w:t xml:space="preserve">Assigns risk to different components in the mining life cycle </w:t>
      </w: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@ARTICLE{bib24,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{Luis G. Crespo, Jian Q. Sun},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{Stochastic Optimal Control via Bellman’s Principle},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{National Institute of Aerospace, Hampton, Virginia, University of Delaware, Newark, Delaware},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keywords = {Stochastic optimal control, Bellman's principle, Cell mapping, Gaussian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closure.}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{2003},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@ARTICLE{bib25,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{Christophette Blanchet-Scalliet, Nicole El Karoui and Lionel Martellini},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{Dynamic Asset Pricing Theory with Uncertain Time-Horizon},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keywords = {asset pricing, uncertain time-horizon, random time, incomplete markets}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{Mathematical Finance},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{2003},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@ARTICLE{bib26,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{Alain G. Galli, SPE, and Margaret Armstrong, ENSMP, and Bernard Jehl, Elf EP},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{COMPARISON OF THREE METHODS FOR EVALUATING OIL PROJECTS},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{Society of Petroleum Engineers},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{1999},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@ARTICLE{bib27,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AUTHOR =       {Gonzalo Cortazar},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{Simulation and Numerical Methods in Real Options Valuation},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{Society of Petroleum Engineers},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{1997},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@ARTICLE{bib28,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{Marco Antônio Guimarães Dias1, Katia Maria Carlos Rocha2},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{PETROLEUM CONCESSIONS WITH EXTENDIBLE OPTIONS USING MEAN REVERSION WITH JUMPS TO MODEL OIL PRICES},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{Society of Petroleum Engineers},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{1999},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@ARTICLE{bib29,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{Jim Murtha},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{Monte Carlo Simulation: Its Status and Future},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{JPT},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{1997},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@ARTICLE{bib30,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{Eduardo S. Schwartz},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{The Stochastic Behavior of Commodity Prices: Implications for Valuation and Hedging},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{The Journal of Finance},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volume =       {52},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number =       {3},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YEAR =         {1997},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@ARTICLE{bib31,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{Michael J. Brennan; Eduardo S. Schwartz},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{Evaluating Natural Resource Investments},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{The Journal of Business},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volume =       {58},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number =       {2},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{1985},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@ARTICLE{bib32,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{Jonathan E. Ingersoll, Jr. Stephen A. Ross},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{Waiting to Invest: Investment Uncertainty},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{The Journal of Business},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volume =       {65},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number =       {1},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{1992},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@ARTICLE{bib33,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{Rajna Gibson; Eduardo S. Schwartz},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{Stochastic Convenience Yield and the Pricing of Oil Contingent Claims },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{The Journal of Finance},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volume =       {45},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number =       {3},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{1989},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@ARTICLE{bib34,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{Smith, J. E.},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{Fisher separation and project valuation in partially complete markets.},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{School of Business, Duke University, Durham}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{1996},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@ARTICLE{bib35,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{Alvaro Sandroni},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{Market selection when markets are incomplete},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{The Journal of Mathematical Economics},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{2004},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@ARTICLE{bib36,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{Jørgen Vitting Andersen},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{Models of Investment Decision Making in Finance},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{Encyclopedia of Complexity and Systems Science},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{2008},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@ARTICLE{bib37,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{H. A. Simon},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TITLE =        {A behavioral model of rational choice},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{Quarterly Journal of Economics},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volume =       {69},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number =       {1},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{1955},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@ARTICLE{bib38,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{By W. Brian Arthur},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{Out-of-Equilibrium Economics and Agent-Based Modeling},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JOURNAL = {Handbook of Computational Economics},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volume =       {2},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{2005},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@ARTICLE{bib39,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{Hamid Sabourian, Cand Wei-Torng Juang},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{Evolutionary Game Theory: Why Equilibrium and Which Equilibrium},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{Handbook of Computational Economics},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{2007},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@ARTICLE{bib40,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{William H. Sandholm},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{Deterministic Evolutionary Dynamics},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{New Palgrave Dictionary of Economics},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{University of Wisconsin},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YEAR =         {2005},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@ARTICLE{bib41,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{Ken Binmore,a Larry Samuelson,b,. and Peyton Young},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{Equilibrium selection in bargaining models},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{Games and Economic Behaviour},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{University College London, Department of Economics, University of Wisconsin, Department of Economics, Johns Hopkins University},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{2003},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@ARTICLE{bib42,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{Luis Alberto Martínez Tipe},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{Strategic Project Evaluation for Open Pit Mining Ventures Using Real Options and Allied Econometric Techniques},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{Queensland University of Technology},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{2010},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@ARTICLE{bib43,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{Jonathan Levin},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{Bargaining and Repeated Games},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{Stanford University},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{2002},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@ARTICLE{bib44,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{Robert W. Rosenthal},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{Games of Perfect Information, Predatory Pricing and the Chain-Store Paradox},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SCHOOL = {Bell Telephone Laboratories },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{1980},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@ARTICLE{bib45,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{Dean Foster, Peyton Young},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{Stochastic Evolutionary Game Dynamics},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{THEORETICAL POPULATION BIOLOGY},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volume =       {38},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NUMBER =       {2},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{1990},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@ARTICLE{bib46,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{CHRISTINE TAYLOR, DREW FUDENBERG, AKIRA SASAKI, MARTIN A. NOWAK},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{Evolutionary Game Dynamics in Finite Populations},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{Bulletin of Mathematical Biology},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volume =       {66},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{2004},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Genetic and Evolutionary Computation Conference,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@ARTICLE{bib47,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{Ficici, S. and J. Pollack},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{Effects of finite populations on evolutionary stable strategies},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t xml:space="preserve">  JOURNAL = {Genetic and Evolutionary Computation Conference},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{2000},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@ARTICLE{bib48,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{Daniel B. Neill},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{Evolutionary stability for large populations},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JOURNAL = {Journal of Theoretical Biology},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{2003},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@ARTICLE{bib49,         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AUTHOR =       {Winton J. Gale, Christopher Mark, David C. Oyler, Jinsheng Chen,},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TITLE =        {COMPUTER SIMULATION OF GROUND BEHAVIOUR AND ROCK BOLT INTERACTION},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YEAR =         {2003},                                                                                                                                                                           </w:t>
      </w:r>
    </w:p>
    <w:p w:rsidR="00522CAF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}                                                                                                                                                                                                  </w:t>
      </w:r>
    </w:p>
    <w:p w:rsidR="009312C5" w:rsidRDefault="00522CAF" w:rsidP="00522CAF">
      <w:pPr>
        <w:rPr>
          <w:noProof/>
          <w:lang w:eastAsia="en-AU"/>
        </w:rPr>
      </w:pPr>
      <w:r>
        <w:rPr>
          <w:noProof/>
          <w:lang w:eastAsia="en-AU"/>
        </w:rPr>
        <w:t xml:space="preserve">                                                                                                                                                                                                   </w:t>
      </w: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3BE7">
      <w:pPr>
        <w:rPr>
          <w:noProof/>
          <w:lang w:eastAsia="en-AU"/>
        </w:rPr>
      </w:pPr>
      <w:r w:rsidRPr="00933BE7">
        <w:rPr>
          <w:noProof/>
          <w:color w:val="0070C0"/>
          <w:lang w:eastAsia="en-AU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28" type="#_x0000_t32" style="position:absolute;margin-left:220.7pt;margin-top:243.85pt;width:88.55pt;height:14.85pt;flip:x;z-index:251895808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23" type="#_x0000_t32" style="position:absolute;margin-left:215.45pt;margin-top:264.2pt;width:2.7pt;height:26.15pt;flip:x y;z-index:251890688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27" type="#_x0000_t32" style="position:absolute;margin-left:181.95pt;margin-top:201.55pt;width:14.35pt;height:3.75pt;flip:x y;z-index:251894784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26" type="#_x0000_t32" style="position:absolute;margin-left:158.9pt;margin-top:243.9pt;width:11.8pt;height:3.75pt;flip:x y;z-index:251893760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25" type="#_x0000_t32" style="position:absolute;margin-left:189.55pt;margin-top:293.9pt;width:24.05pt;height:0;flip:x;z-index:251892736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24" type="#_x0000_t32" style="position:absolute;margin-left:220.75pt;margin-top:297.5pt;width:4.95pt;height:2.1pt;flip:x y;z-index:251891712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22" type="#_x0000_t32" style="position:absolute;margin-left:186.6pt;margin-top:211.65pt;width:12.8pt;height:19.1pt;flip:y;z-index:251889664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21" type="#_x0000_t32" style="position:absolute;margin-left:269.95pt;margin-top:166.6pt;width:39.3pt;height:45.85pt;flip:x y;z-index:251888640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20" type="#_x0000_t32" style="position:absolute;margin-left:319.65pt;margin-top:212.45pt;width:7.55pt;height:12.25pt;flip:y;z-index:251887616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9" type="#_x0000_t32" style="position:absolute;margin-left:339.15pt;margin-top:219.6pt;width:0;height:58.05pt;flip:y;z-index:251886592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8" type="#_x0000_t32" style="position:absolute;margin-left:312.9pt;margin-top:171.9pt;width:6.75pt;height:39.75pt;flip:y;z-index:251885568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7" type="#_x0000_t32" style="position:absolute;margin-left:269pt;margin-top:160.7pt;width:47.4pt;height:9pt;flip:x y;z-index:251884544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6" type="#_x0000_t32" style="position:absolute;margin-left:254.3pt;margin-top:156.7pt;width:.05pt;height:15.2pt;z-index:251883520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5" type="#_x0000_t32" style="position:absolute;margin-left:249.15pt;margin-top:124.65pt;width:2pt;height:24.9pt;z-index:251882496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4" type="#_x0000_t32" style="position:absolute;margin-left:312.15pt;margin-top:142.45pt;width:7.5pt;height:22.3pt;z-index:251881472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3" type="#_x0000_t32" style="position:absolute;margin-left:299.95pt;margin-top:117.1pt;width:11.4pt;height:18.2pt;z-index:251880448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2" type="#_x0000_t32" style="position:absolute;margin-left:292.8pt;margin-top:99.35pt;width:3.2pt;height:10.6pt;z-index:251879424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1" type="#_x0000_t32" style="position:absolute;margin-left:251.15pt;margin-top:99.35pt;width:34.5pt;height:17.75pt;flip:y;z-index:251878400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10" type="#_x0000_t32" style="position:absolute;margin-left:277.05pt;margin-top:84.7pt;width:8.6pt;height:7.5pt;z-index:251877376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9" type="#_x0000_t32" style="position:absolute;margin-left:218.15pt;margin-top:197.4pt;width:18.7pt;height:2.25pt;flip:x;z-index:251876352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8" type="#_x0000_t32" style="position:absolute;margin-left:203.45pt;margin-top:211.65pt;width:15.1pt;height:45.4pt;flip:x y;z-index:251875328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7" type="#_x0000_t32" style="position:absolute;margin-left:244pt;margin-top:199.65pt;width:65.25pt;height:38.25pt;flip:x y;z-index:251874304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6" type="#_x0000_t32" style="position:absolute;margin-left:251.15pt;margin-top:124.25pt;width:44.85pt;height:15.55pt;flip:x y;z-index:251873280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5" type="#_x0000_t32" style="position:absolute;margin-left:249.15pt;margin-top:84.7pt;width:20.75pt;height:31.95pt;flip:y;z-index:251872256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4" type="#_x0000_t32" style="position:absolute;margin-left:237.25pt;margin-top:153.2pt;width:2.65pt;height:23.55pt;flip:y;z-index:251871232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3" type="#_x0000_t32" style="position:absolute;margin-left:258.3pt;margin-top:166.6pt;width:6.75pt;height:17.3pt;flip:y;z-index:251870208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1" type="#_x0000_t32" style="position:absolute;margin-left:185pt;margin-top:251pt;width:8.75pt;height:38.4pt;flip:y;z-index:251868160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2" type="#_x0000_t32" style="position:absolute;margin-left:173pt;margin-top:252.2pt;width:0;height:31pt;flip:y;z-index:251869184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200" type="#_x0000_t32" style="position:absolute;margin-left:140.5pt;margin-top:140.6pt;width:1.8pt;height:84.1pt;flip:y;z-index:251867136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98" type="#_x0000_t32" style="position:absolute;margin-left:156pt;margin-top:212.45pt;width:40.3pt;height:25.45pt;flip:x;z-index:251866112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97" type="#_x0000_t32" style="position:absolute;margin-left:144.65pt;margin-top:201.9pt;width:30.6pt;height:22.8pt;flip:x;z-index:251865088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96" type="#_x0000_t32" style="position:absolute;margin-left:161.25pt;margin-top:153.2pt;width:16.6pt;height:20.55pt;flip:x y;z-index:251864064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95" type="#_x0000_t32" style="position:absolute;margin-left:161.25pt;margin-top:135.3pt;width:4.6pt;height:11.65pt;flip:y;z-index:251863040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94" type="#_x0000_t32" style="position:absolute;margin-left:146.6pt;margin-top:135.3pt;width:19.25pt;height:5.3pt;flip:x;z-index:251862016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92" type="#_x0000_t32" style="position:absolute;margin-left:206.55pt;margin-top:124.25pt;width:37.45pt;height:42.35pt;flip:y;z-index:251860992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91" type="#_x0000_t32" style="position:absolute;margin-left:173pt;margin-top:135.3pt;width:26.4pt;height:31.3pt;flip:x y;z-index:251859968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90" type="#_x0000_t32" style="position:absolute;margin-left:206.55pt;margin-top:131.4pt;width:12pt;height:35.2pt;flip:y;z-index:251858944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89" type="#_x0000_t32" style="position:absolute;margin-left:206.55pt;margin-top:166.6pt;width:16.85pt;height:3.1pt;flip:y;z-index:251857920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87" type="#_x0000_t32" style="position:absolute;margin-left:193.75pt;margin-top:139.8pt;width:9.7pt;height:26.8pt;z-index:251856896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86" type="#_x0000_t32" style="position:absolute;margin-left:193.75pt;margin-top:173.75pt;width:5.65pt;height:13.85pt;flip:y;z-index:251855872" o:connectortype="straight" strokeweight="2pt"/>
        </w:pict>
      </w:r>
      <w:r w:rsidRPr="00933BE7">
        <w:rPr>
          <w:noProof/>
          <w:color w:val="0070C0"/>
          <w:lang w:eastAsia="en-AU"/>
        </w:rPr>
        <w:pict>
          <v:shape id="_x0000_s1185" type="#_x0000_t32" style="position:absolute;margin-left:206.55pt;margin-top:173.75pt;width:30.3pt;height:18.75pt;z-index:251854848" o:connectortype="straight" strokeweight="2pt"/>
        </w:pict>
      </w:r>
      <w:r w:rsidRPr="00933BE7">
        <w:rPr>
          <w:noProof/>
          <w:color w:val="0070C0"/>
          <w:lang w:eastAsia="en-AU"/>
        </w:rPr>
        <w:pict>
          <v:rect id="_x0000_s1184" style="position:absolute;margin-left:138.35pt;margin-top:224.7pt;width:7.15pt;height:7.15pt;z-index:251853824" fillcolor="red"/>
        </w:pict>
      </w:r>
      <w:r w:rsidRPr="00933BE7">
        <w:rPr>
          <w:noProof/>
          <w:color w:val="0070C0"/>
          <w:lang w:eastAsia="en-AU"/>
        </w:rPr>
        <w:pict>
          <v:rect id="_x0000_s1183" style="position:absolute;margin-left:151.75pt;margin-top:237.9pt;width:7.15pt;height:7.15pt;z-index:251852800" fillcolor="#00b0f0"/>
        </w:pict>
      </w:r>
      <w:r w:rsidRPr="00933BE7">
        <w:rPr>
          <w:noProof/>
          <w:color w:val="0070C0"/>
          <w:lang w:eastAsia="en-AU"/>
        </w:rPr>
        <w:pict>
          <v:rect id="_x0000_s1182" style="position:absolute;margin-left:170.7pt;margin-top:245.05pt;width:7.15pt;height:7.15pt;z-index:251851776" fillcolor="red"/>
        </w:pict>
      </w:r>
      <w:r w:rsidRPr="00933BE7">
        <w:rPr>
          <w:noProof/>
          <w:color w:val="0070C0"/>
          <w:lang w:eastAsia="en-AU"/>
        </w:rPr>
        <w:pict>
          <v:rect id="_x0000_s1181" style="position:absolute;margin-left:182.4pt;margin-top:290.35pt;width:7.15pt;height:7.15pt;z-index:251850752" fillcolor="#00b0f0"/>
        </w:pict>
      </w:r>
      <w:r w:rsidRPr="00933BE7">
        <w:rPr>
          <w:noProof/>
          <w:color w:val="0070C0"/>
          <w:lang w:eastAsia="en-AU"/>
        </w:rPr>
        <w:pict>
          <v:rect id="_x0000_s1180" style="position:absolute;margin-left:168.1pt;margin-top:283.2pt;width:7.15pt;height:7.15pt;z-index:251849728" fillcolor="red"/>
        </w:pict>
      </w:r>
      <w:r w:rsidRPr="00933BE7">
        <w:rPr>
          <w:noProof/>
          <w:color w:val="0070C0"/>
          <w:lang w:eastAsia="en-AU"/>
        </w:rPr>
        <w:pict>
          <v:rect id="_x0000_s1179" style="position:absolute;margin-left:196.3pt;margin-top:205.3pt;width:7.15pt;height:7.15pt;z-index:251848704" fillcolor="#00b0f0"/>
        </w:pict>
      </w:r>
      <w:r w:rsidRPr="00933BE7">
        <w:rPr>
          <w:noProof/>
          <w:color w:val="0070C0"/>
          <w:lang w:eastAsia="en-AU"/>
        </w:rPr>
        <w:pict>
          <v:rect id="_x0000_s1178" style="position:absolute;margin-left:213.6pt;margin-top:257.05pt;width:7.15pt;height:7.15pt;z-index:251847680" fillcolor="red"/>
        </w:pict>
      </w:r>
      <w:r w:rsidRPr="00933BE7">
        <w:rPr>
          <w:noProof/>
          <w:color w:val="0070C0"/>
          <w:lang w:eastAsia="en-AU"/>
        </w:rPr>
        <w:pict>
          <v:rect id="_x0000_s1177" style="position:absolute;margin-left:223.4pt;margin-top:299.6pt;width:7.15pt;height:7.15pt;z-index:251846656" fillcolor="#00b0f0"/>
        </w:pict>
      </w:r>
      <w:r w:rsidRPr="00933BE7">
        <w:rPr>
          <w:noProof/>
          <w:color w:val="0070C0"/>
          <w:lang w:eastAsia="en-AU"/>
        </w:rPr>
        <w:pict>
          <v:rect id="_x0000_s1176" style="position:absolute;margin-left:335.55pt;margin-top:277.7pt;width:7.15pt;height:7.15pt;z-index:251845632" fillcolor="red"/>
        </w:pict>
      </w:r>
      <w:r w:rsidRPr="00933BE7">
        <w:rPr>
          <w:noProof/>
          <w:color w:val="0070C0"/>
          <w:lang w:eastAsia="en-AU"/>
        </w:rPr>
        <w:pict>
          <v:rect id="_x0000_s1175" style="position:absolute;margin-left:154.1pt;margin-top:146.05pt;width:7.15pt;height:7.15pt;z-index:251844608" fillcolor="#00b0f0"/>
        </w:pict>
      </w:r>
      <w:r w:rsidRPr="00933BE7">
        <w:rPr>
          <w:noProof/>
          <w:color w:val="0070C0"/>
          <w:lang w:eastAsia="en-AU"/>
        </w:rPr>
        <w:pict>
          <v:rect id="_x0000_s1174" style="position:absolute;margin-left:309.25pt;margin-top:212.45pt;width:7.15pt;height:7.15pt;z-index:251843584" fillcolor="red"/>
        </w:pict>
      </w:r>
      <w:r w:rsidRPr="00933BE7">
        <w:rPr>
          <w:noProof/>
          <w:color w:val="0070C0"/>
          <w:lang w:eastAsia="en-AU"/>
        </w:rPr>
        <w:pict>
          <v:rect id="_x0000_s1173" style="position:absolute;margin-left:296pt;margin-top:139.8pt;width:7.15pt;height:7.15pt;z-index:251842560" fillcolor="#00b0f0"/>
        </w:pict>
      </w:r>
      <w:r w:rsidRPr="00933BE7">
        <w:rPr>
          <w:noProof/>
          <w:color w:val="0070C0"/>
          <w:lang w:eastAsia="en-AU"/>
        </w:rPr>
        <w:pict>
          <v:rect id="_x0000_s1172" style="position:absolute;margin-left:236.85pt;margin-top:146.05pt;width:7.15pt;height:7.15pt;z-index:251841536" fillcolor="red"/>
        </w:pict>
      </w:r>
      <w:r w:rsidRPr="00933BE7">
        <w:rPr>
          <w:noProof/>
          <w:color w:val="0070C0"/>
          <w:lang w:eastAsia="en-AU"/>
        </w:rPr>
        <w:pict>
          <v:rect id="_x0000_s1171" style="position:absolute;margin-left:232.75pt;margin-top:176.75pt;width:7.15pt;height:7.15pt;z-index:251840512" fillcolor="red"/>
        </w:pict>
      </w:r>
      <w:r w:rsidRPr="00933BE7">
        <w:rPr>
          <w:noProof/>
          <w:color w:val="0070C0"/>
          <w:lang w:eastAsia="en-AU"/>
        </w:rPr>
        <w:pict>
          <v:rect id="_x0000_s1170" style="position:absolute;margin-left:186.6pt;margin-top:164.75pt;width:7.15pt;height:7.15pt;z-index:251839488" fillcolor="red"/>
        </w:pict>
      </w:r>
      <w:r w:rsidRPr="00933BE7">
        <w:rPr>
          <w:noProof/>
          <w:color w:val="0070C0"/>
          <w:lang w:eastAsia="en-AU"/>
        </w:rPr>
        <w:pict>
          <v:rect id="_x0000_s1169" style="position:absolute;margin-left:251.15pt;margin-top:183.9pt;width:7.15pt;height:7.15pt;z-index:251838464" fillcolor="#00b0f0"/>
        </w:pict>
      </w:r>
      <w:r w:rsidRPr="00933BE7">
        <w:rPr>
          <w:noProof/>
          <w:color w:val="0070C0"/>
          <w:lang w:eastAsia="en-AU"/>
        </w:rPr>
        <w:pict>
          <v:rect id="_x0000_s1168" style="position:absolute;margin-left:309.25pt;margin-top:237.9pt;width:7.15pt;height:7.15pt;z-index:251837440" fillcolor="red"/>
        </w:pict>
      </w:r>
      <w:r w:rsidRPr="00933BE7">
        <w:rPr>
          <w:noProof/>
          <w:color w:val="0070C0"/>
          <w:lang w:eastAsia="en-AU"/>
        </w:rPr>
        <w:pict>
          <v:rect id="_x0000_s1167" style="position:absolute;margin-left:335.55pt;margin-top:212.45pt;width:7.15pt;height:7.15pt;z-index:251836416" fillcolor="#00b0f0"/>
        </w:pict>
      </w:r>
      <w:r w:rsidRPr="00933BE7">
        <w:rPr>
          <w:noProof/>
          <w:color w:val="0070C0"/>
          <w:lang w:eastAsia="en-AU"/>
        </w:rPr>
        <w:pict>
          <v:rect id="_x0000_s1166" style="position:absolute;margin-left:213.6pt;margin-top:290.35pt;width:7.15pt;height:7.15pt;z-index:251835392" fillcolor="red"/>
        </w:pict>
      </w:r>
      <w:r w:rsidRPr="00933BE7">
        <w:rPr>
          <w:noProof/>
          <w:color w:val="0070C0"/>
          <w:lang w:eastAsia="en-AU"/>
        </w:rPr>
        <w:pict>
          <v:rect id="_x0000_s1165" style="position:absolute;margin-left:192.25pt;margin-top:243.85pt;width:7.15pt;height:7.15pt;z-index:251834368" fillcolor="red"/>
        </w:pict>
      </w:r>
      <w:r w:rsidRPr="00933BE7">
        <w:rPr>
          <w:noProof/>
          <w:color w:val="0070C0"/>
          <w:lang w:eastAsia="en-AU"/>
        </w:rPr>
        <w:pict>
          <v:rect id="_x0000_s1164" style="position:absolute;margin-left:186.6pt;margin-top:187.6pt;width:7.15pt;height:7.15pt;z-index:251833344" fillcolor="red"/>
        </w:pict>
      </w:r>
      <w:r w:rsidRPr="00933BE7">
        <w:rPr>
          <w:noProof/>
          <w:color w:val="0070C0"/>
          <w:lang w:eastAsia="en-AU"/>
        </w:rPr>
        <w:pict>
          <v:rect id="_x0000_s1163" style="position:absolute;margin-left:218.55pt;margin-top:124.25pt;width:7.15pt;height:7.15pt;z-index:251832320" fillcolor="#00b0f0"/>
        </w:pict>
      </w:r>
      <w:r w:rsidRPr="00933BE7">
        <w:rPr>
          <w:noProof/>
          <w:color w:val="0070C0"/>
          <w:lang w:eastAsia="en-AU"/>
        </w:rPr>
        <w:pict>
          <v:rect id="_x0000_s1162" style="position:absolute;margin-left:269.9pt;margin-top:77.55pt;width:7.15pt;height:7.15pt;z-index:251831296" fillcolor="#00b0f0"/>
        </w:pict>
      </w:r>
      <w:r w:rsidRPr="00933BE7">
        <w:rPr>
          <w:noProof/>
          <w:color w:val="0070C0"/>
          <w:lang w:eastAsia="en-AU"/>
        </w:rPr>
        <w:pict>
          <v:rect id="_x0000_s1161" style="position:absolute;margin-left:285.65pt;margin-top:92.2pt;width:7.15pt;height:7.15pt;z-index:251830272" fillcolor="#00b0f0"/>
        </w:pict>
      </w:r>
      <w:r w:rsidRPr="00933BE7">
        <w:rPr>
          <w:noProof/>
          <w:color w:val="0070C0"/>
          <w:lang w:eastAsia="en-AU"/>
        </w:rPr>
        <w:pict>
          <v:rect id="_x0000_s1160" style="position:absolute;margin-left:292.8pt;margin-top:109.95pt;width:7.15pt;height:7.15pt;z-index:251829248" fillcolor="red"/>
        </w:pict>
      </w:r>
      <w:r w:rsidRPr="00933BE7">
        <w:rPr>
          <w:noProof/>
          <w:color w:val="0070C0"/>
          <w:lang w:eastAsia="en-AU"/>
        </w:rPr>
        <w:pict>
          <v:rect id="_x0000_s1159" style="position:absolute;margin-left:309.25pt;margin-top:135.3pt;width:7.15pt;height:7.15pt;z-index:251828224" fillcolor="red"/>
        </w:pict>
      </w:r>
      <w:r w:rsidRPr="00933BE7">
        <w:rPr>
          <w:noProof/>
          <w:color w:val="0070C0"/>
          <w:lang w:eastAsia="en-AU"/>
        </w:rPr>
        <w:pict>
          <v:rect id="_x0000_s1158" style="position:absolute;margin-left:316.4pt;margin-top:164.75pt;width:7.15pt;height:7.15pt;z-index:251827200" fillcolor="red"/>
        </w:pict>
      </w:r>
      <w:r w:rsidRPr="00933BE7">
        <w:rPr>
          <w:noProof/>
          <w:color w:val="0070C0"/>
          <w:lang w:eastAsia="en-AU"/>
        </w:rPr>
        <w:pict>
          <v:rect id="_x0000_s1157" style="position:absolute;margin-left:262.75pt;margin-top:159.45pt;width:7.15pt;height:7.15pt;z-index:251826176" fillcolor="#00b0f0"/>
        </w:pict>
      </w:r>
      <w:r w:rsidRPr="00933BE7">
        <w:rPr>
          <w:noProof/>
          <w:color w:val="0070C0"/>
          <w:lang w:eastAsia="en-AU"/>
        </w:rPr>
        <w:pict>
          <v:rect id="_x0000_s1156" style="position:absolute;margin-left:186.6pt;margin-top:132.65pt;width:7.15pt;height:7.15pt;z-index:251825152" fillcolor="red"/>
        </w:pict>
      </w:r>
      <w:r w:rsidRPr="00933BE7">
        <w:rPr>
          <w:noProof/>
          <w:color w:val="0070C0"/>
          <w:lang w:eastAsia="en-AU"/>
        </w:rPr>
        <w:pict>
          <v:rect id="_x0000_s1155" style="position:absolute;margin-left:177.85pt;margin-top:173.75pt;width:7.15pt;height:7.15pt;z-index:251824128" fillcolor="red"/>
        </w:pict>
      </w:r>
      <w:r w:rsidRPr="00933BE7">
        <w:rPr>
          <w:noProof/>
          <w:color w:val="0070C0"/>
          <w:lang w:eastAsia="en-AU"/>
        </w:rPr>
        <w:pict>
          <v:rect id="_x0000_s1154" style="position:absolute;margin-left:199.4pt;margin-top:166.6pt;width:7.15pt;height:7.15pt;z-index:251823104" fillcolor="#00b0f0"/>
        </w:pict>
      </w:r>
      <w:r w:rsidRPr="00933BE7">
        <w:rPr>
          <w:noProof/>
          <w:color w:val="0070C0"/>
          <w:lang w:eastAsia="en-AU"/>
        </w:rPr>
        <w:pict>
          <v:rect id="_x0000_s1153" style="position:absolute;margin-left:140.5pt;margin-top:135.3pt;width:7.15pt;height:7.15pt;z-index:251822080" fillcolor="red"/>
        </w:pict>
      </w:r>
      <w:r w:rsidRPr="00933BE7">
        <w:rPr>
          <w:noProof/>
          <w:color w:val="0070C0"/>
          <w:lang w:eastAsia="en-AU"/>
        </w:rPr>
        <w:pict>
          <v:rect id="_x0000_s1152" style="position:absolute;margin-left:165.85pt;margin-top:130.55pt;width:7.15pt;height:7.15pt;z-index:251821056" fillcolor="red"/>
        </w:pict>
      </w:r>
      <w:r w:rsidRPr="00933BE7">
        <w:rPr>
          <w:noProof/>
          <w:color w:val="0070C0"/>
          <w:lang w:eastAsia="en-AU"/>
        </w:rPr>
        <w:pict>
          <v:rect id="_x0000_s1149" style="position:absolute;margin-left:244pt;margin-top:117.1pt;width:7.15pt;height:7.15pt;z-index:251817984" fillcolor="#00b0f0"/>
        </w:pict>
      </w:r>
      <w:r w:rsidRPr="00933BE7">
        <w:rPr>
          <w:noProof/>
          <w:color w:val="0070C0"/>
          <w:lang w:eastAsia="en-AU"/>
        </w:rPr>
        <w:pict>
          <v:rect id="_x0000_s1151" style="position:absolute;margin-left:323.55pt;margin-top:205.3pt;width:7.15pt;height:7.15pt;z-index:251820032" fillcolor="#00b0f0"/>
        </w:pict>
      </w:r>
      <w:r w:rsidRPr="00933BE7">
        <w:rPr>
          <w:noProof/>
          <w:color w:val="0070C0"/>
          <w:lang w:eastAsia="en-AU"/>
        </w:rPr>
        <w:pict>
          <v:rect id="_x0000_s1150" style="position:absolute;margin-left:179.45pt;margin-top:230.75pt;width:7.15pt;height:7.15pt;z-index:251819008" fillcolor="#00b0f0"/>
        </w:pict>
      </w:r>
      <w:r w:rsidRPr="00933BE7">
        <w:rPr>
          <w:noProof/>
          <w:color w:val="0070C0"/>
          <w:lang w:eastAsia="en-AU"/>
        </w:rPr>
        <w:pict>
          <v:rect id="_x0000_s1147" style="position:absolute;margin-left:236.85pt;margin-top:192.5pt;width:7.15pt;height:7.15pt;z-index:251815936" fillcolor="#00b0f0"/>
        </w:pict>
      </w:r>
      <w:r w:rsidRPr="00933BE7">
        <w:rPr>
          <w:noProof/>
          <w:color w:val="0070C0"/>
          <w:lang w:eastAsia="en-AU"/>
        </w:rPr>
        <w:pict>
          <v:rect id="_x0000_s1148" style="position:absolute;margin-left:175.25pt;margin-top:194.75pt;width:7.15pt;height:7.15pt;z-index:251816960" fillcolor="#00b0f0"/>
        </w:pict>
      </w:r>
      <w:r w:rsidRPr="00933BE7">
        <w:rPr>
          <w:noProof/>
          <w:color w:val="0070C0"/>
          <w:lang w:eastAsia="en-AU"/>
        </w:rPr>
        <w:pict>
          <v:rect id="_x0000_s1146" style="position:absolute;margin-left:249.15pt;margin-top:171.9pt;width:7.15pt;height:7.15pt;z-index:251814912" fillcolor="#00b0f0"/>
        </w:pict>
      </w:r>
      <w:r w:rsidRPr="00933BE7">
        <w:rPr>
          <w:noProof/>
          <w:color w:val="0070C0"/>
          <w:lang w:eastAsia="en-AU"/>
        </w:rPr>
        <w:pict>
          <v:rect id="_x0000_s1145" style="position:absolute;margin-left:223.4pt;margin-top:159.45pt;width:7.15pt;height:7.15pt;z-index:251813888" fillcolor="red"/>
        </w:pict>
      </w:r>
      <w:r w:rsidRPr="00933BE7">
        <w:rPr>
          <w:noProof/>
          <w:color w:val="0070C0"/>
          <w:lang w:eastAsia="en-AU"/>
        </w:rPr>
        <w:pict>
          <v:rect id="_x0000_s1144" style="position:absolute;margin-left:316.4pt;margin-top:224.7pt;width:7.15pt;height:7.15pt;z-index:251812864" fillcolor="red"/>
        </w:pict>
      </w:r>
      <w:r w:rsidRPr="00933BE7">
        <w:rPr>
          <w:noProof/>
          <w:color w:val="0070C0"/>
          <w:lang w:eastAsia="en-AU"/>
        </w:rPr>
        <w:pict>
          <v:rect id="_x0000_s1143" style="position:absolute;margin-left:249.15pt;margin-top:149.55pt;width:7.15pt;height:7.15pt;z-index:251811840" fillcolor="#00b0f0"/>
        </w:pict>
      </w:r>
      <w:r w:rsidRPr="00933BE7">
        <w:rPr>
          <w:noProof/>
          <w:color w:val="0070C0"/>
          <w:lang w:eastAsia="en-AU"/>
        </w:rPr>
        <w:pict>
          <v:rect id="_x0000_s1142" style="position:absolute;margin-left:211.4pt;margin-top:194.75pt;width:7.15pt;height:7.15pt;z-index:251810816" fillcolor="red"/>
        </w:pict>
      </w:r>
      <w:r w:rsidRPr="00933BE7">
        <w:rPr>
          <w:noProof/>
          <w:color w:val="0070C0"/>
          <w:lang w:eastAsia="en-AU"/>
        </w:rPr>
        <w:pict>
          <v:rect id="_x0000_s1141" style="position:absolute;margin-left:199.4pt;margin-top:182.75pt;width:7.15pt;height:7.15pt;z-index:251809792" fillcolor="#00b0f0"/>
        </w:pict>
      </w:r>
      <w:r w:rsidR="009312C5">
        <w:rPr>
          <w:noProof/>
          <w:lang w:eastAsia="en-AU"/>
        </w:rPr>
        <w:drawing>
          <wp:inline distT="0" distB="0" distL="0" distR="0">
            <wp:extent cx="5724525" cy="4638675"/>
            <wp:effectExtent l="19050" t="0" r="9525" b="0"/>
            <wp:docPr id="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082992" w:rsidRDefault="00082992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E64D87" w:rsidRDefault="00E64D87">
      <w:pPr>
        <w:rPr>
          <w:noProof/>
          <w:lang w:eastAsia="en-AU"/>
        </w:rPr>
      </w:pPr>
    </w:p>
    <w:p w:rsidR="00E64D87" w:rsidRDefault="00E64D87">
      <w:pPr>
        <w:rPr>
          <w:noProof/>
          <w:lang w:eastAsia="en-AU"/>
        </w:rPr>
      </w:pPr>
    </w:p>
    <w:p w:rsidR="00E64D87" w:rsidRDefault="00E64D87">
      <w:pPr>
        <w:rPr>
          <w:noProof/>
          <w:lang w:eastAsia="en-AU"/>
        </w:rPr>
      </w:pPr>
    </w:p>
    <w:p w:rsidR="00E64D87" w:rsidRDefault="00E64D87">
      <w:pPr>
        <w:rPr>
          <w:noProof/>
          <w:lang w:eastAsia="en-AU"/>
        </w:rPr>
      </w:pPr>
    </w:p>
    <w:p w:rsidR="00E64D87" w:rsidRDefault="00E64D87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C5567F">
      <w:pPr>
        <w:rPr>
          <w:noProof/>
          <w:lang w:eastAsia="en-AU"/>
        </w:rPr>
      </w:pPr>
      <w:r w:rsidRPr="0073412F">
        <w:rPr>
          <w:noProof/>
          <w:lang w:eastAsia="en-AU"/>
        </w:rPr>
        <w:drawing>
          <wp:inline distT="0" distB="0" distL="0" distR="0">
            <wp:extent cx="1762634" cy="990600"/>
            <wp:effectExtent l="19050" t="0" r="9016" b="0"/>
            <wp:docPr id="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634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3BE7">
      <w:pPr>
        <w:rPr>
          <w:noProof/>
          <w:lang w:eastAsia="en-AU"/>
        </w:rPr>
      </w:pPr>
      <w:r>
        <w:rPr>
          <w:noProof/>
          <w:lang w:eastAsia="en-AU"/>
        </w:rPr>
        <w:lastRenderedPageBreak/>
        <w:pict>
          <v:rect id="_x0000_s1229" style="position:absolute;margin-left:3pt;margin-top:127pt;width:447pt;height:188.85pt;z-index:251895295" fillcolor="#4f81bd [3204]" strokecolor="#f2f2f2 [3041]" strokeweight="3pt">
            <v:shadow on="t" type="perspective" color="#243f60 [1604]" opacity=".5" offset="1pt" offset2="-1pt"/>
            <v:textbox>
              <w:txbxContent>
                <w:p w:rsidR="0021490F" w:rsidRPr="004A52D8" w:rsidRDefault="0021490F">
                  <w:pPr>
                    <w:rPr>
                      <w:b/>
                      <w:color w:val="FFFFFF" w:themeColor="background1"/>
                      <w:sz w:val="24"/>
                      <w:szCs w:val="24"/>
                    </w:rPr>
                  </w:pPr>
                  <w:r w:rsidRPr="004A52D8">
                    <w:rPr>
                      <w:b/>
                      <w:color w:val="FFFFFF" w:themeColor="background1"/>
                      <w:sz w:val="24"/>
                      <w:szCs w:val="24"/>
                    </w:rPr>
                    <w:t>Grow you social network</w:t>
                  </w:r>
                </w:p>
                <w:p w:rsidR="0021490F" w:rsidRPr="004A52D8" w:rsidRDefault="0021490F">
                  <w:pPr>
                    <w:rPr>
                      <w:b/>
                      <w:color w:val="FFFFFF" w:themeColor="background1"/>
                      <w:sz w:val="24"/>
                      <w:szCs w:val="24"/>
                    </w:rPr>
                  </w:pPr>
                  <w:r w:rsidRPr="004A52D8">
                    <w:rPr>
                      <w:b/>
                      <w:color w:val="FFFFFF" w:themeColor="background1"/>
                      <w:sz w:val="24"/>
                      <w:szCs w:val="24"/>
                    </w:rPr>
                    <w:t>Meet new people on campus everyday in groups or individually</w:t>
                  </w:r>
                </w:p>
                <w:p w:rsidR="0021490F" w:rsidRPr="004A52D8" w:rsidRDefault="0021490F">
                  <w:pPr>
                    <w:rPr>
                      <w:b/>
                      <w:color w:val="FFFFFF" w:themeColor="background1"/>
                      <w:sz w:val="24"/>
                      <w:szCs w:val="24"/>
                    </w:rPr>
                  </w:pPr>
                  <w:r w:rsidRPr="004A52D8">
                    <w:rPr>
                      <w:b/>
                      <w:color w:val="FFFFFF" w:themeColor="background1"/>
                      <w:sz w:val="24"/>
                      <w:szCs w:val="24"/>
                    </w:rPr>
                    <w:t>See your existing friends more often</w:t>
                  </w:r>
                </w:p>
                <w:p w:rsidR="0021490F" w:rsidRPr="004A52D8" w:rsidRDefault="0021490F">
                  <w:pPr>
                    <w:rPr>
                      <w:b/>
                      <w:color w:val="FFFFFF" w:themeColor="background1"/>
                      <w:sz w:val="24"/>
                      <w:szCs w:val="24"/>
                    </w:rPr>
                  </w:pPr>
                  <w:r w:rsidRPr="004A52D8">
                    <w:rPr>
                      <w:b/>
                      <w:color w:val="FFFFFF" w:themeColor="background1"/>
                      <w:sz w:val="24"/>
                      <w:szCs w:val="24"/>
                    </w:rPr>
                    <w:t>Get invited to go places with your friends, we organise it for you</w:t>
                  </w:r>
                </w:p>
                <w:p w:rsidR="0021490F" w:rsidRPr="004A52D8" w:rsidRDefault="0021490F">
                  <w:pPr>
                    <w:rPr>
                      <w:b/>
                      <w:color w:val="FFFFFF" w:themeColor="background1"/>
                      <w:sz w:val="24"/>
                      <w:szCs w:val="24"/>
                    </w:rPr>
                  </w:pPr>
                  <w:r w:rsidRPr="004A52D8">
                    <w:rPr>
                      <w:b/>
                      <w:color w:val="FFFFFF" w:themeColor="background1"/>
                      <w:sz w:val="24"/>
                      <w:szCs w:val="24"/>
                    </w:rPr>
                    <w:t>Meet up with other people in your class outside of uni</w:t>
                  </w:r>
                </w:p>
                <w:p w:rsidR="0021490F" w:rsidRPr="004A52D8" w:rsidRDefault="0021490F">
                  <w:pPr>
                    <w:rPr>
                      <w:b/>
                      <w:color w:val="FFFFFF" w:themeColor="background1"/>
                      <w:sz w:val="24"/>
                      <w:szCs w:val="24"/>
                    </w:rPr>
                  </w:pPr>
                  <w:r w:rsidRPr="004A52D8">
                    <w:rPr>
                      <w:b/>
                      <w:color w:val="FFFFFF" w:themeColor="background1"/>
                      <w:sz w:val="24"/>
                      <w:szCs w:val="24"/>
                    </w:rPr>
                    <w:t>Sell second hand books/or anything to UQ students directly</w:t>
                  </w:r>
                </w:p>
                <w:p w:rsidR="0021490F" w:rsidRPr="004A52D8" w:rsidRDefault="0021490F" w:rsidP="00C5567F">
                  <w:pPr>
                    <w:rPr>
                      <w:b/>
                      <w:color w:val="FFFFFF" w:themeColor="background1"/>
                      <w:sz w:val="32"/>
                      <w:szCs w:val="32"/>
                    </w:rPr>
                  </w:pPr>
                  <w:r w:rsidRPr="004A52D8">
                    <w:rPr>
                      <w:b/>
                      <w:color w:val="FFFFFF" w:themeColor="background1"/>
                      <w:sz w:val="32"/>
                      <w:szCs w:val="32"/>
                    </w:rPr>
                    <w:t>You’re only young once so make the most of it!</w:t>
                  </w:r>
                </w:p>
                <w:p w:rsidR="0021490F" w:rsidRDefault="0021490F">
                  <w:pPr>
                    <w:rPr>
                      <w:b/>
                      <w:color w:val="FFFFFF" w:themeColor="background1"/>
                      <w:sz w:val="28"/>
                      <w:szCs w:val="28"/>
                    </w:rPr>
                  </w:pPr>
                </w:p>
                <w:p w:rsidR="0021490F" w:rsidRPr="0073412F" w:rsidRDefault="0021490F">
                  <w:pPr>
                    <w:rPr>
                      <w:b/>
                      <w:color w:val="FFFFFF" w:themeColor="background1"/>
                      <w:sz w:val="36"/>
                      <w:szCs w:val="36"/>
                    </w:rPr>
                  </w:pPr>
                  <w:r w:rsidRPr="0073412F">
                    <w:rPr>
                      <w:b/>
                      <w:color w:val="FFFFFF" w:themeColor="background1"/>
                      <w:sz w:val="36"/>
                      <w:szCs w:val="36"/>
                    </w:rPr>
                    <w:t>You’re only young once so make the most of it</w:t>
                  </w:r>
                  <w:r>
                    <w:rPr>
                      <w:b/>
                      <w:color w:val="FFFFFF" w:themeColor="background1"/>
                      <w:sz w:val="36"/>
                      <w:szCs w:val="36"/>
                    </w:rPr>
                    <w:t>!</w:t>
                  </w:r>
                </w:p>
                <w:p w:rsidR="0021490F" w:rsidRPr="00E64D87" w:rsidRDefault="0021490F">
                  <w:pPr>
                    <w:rPr>
                      <w:color w:val="FFFFFF" w:themeColor="background1"/>
                      <w:sz w:val="28"/>
                      <w:szCs w:val="28"/>
                    </w:rPr>
                  </w:pPr>
                </w:p>
              </w:txbxContent>
            </v:textbox>
          </v:rect>
        </w:pict>
      </w:r>
      <w:r w:rsidR="00C5567F">
        <w:rPr>
          <w:noProof/>
          <w:lang w:eastAsia="en-AU"/>
        </w:rPr>
        <w:drawing>
          <wp:inline distT="0" distB="0" distL="0" distR="0">
            <wp:extent cx="5705475" cy="3657600"/>
            <wp:effectExtent l="19050" t="0" r="9525" b="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562646">
      <w:pPr>
        <w:rPr>
          <w:noProof/>
          <w:lang w:eastAsia="en-AU"/>
        </w:rPr>
      </w:pPr>
      <w:r>
        <w:rPr>
          <w:noProof/>
          <w:lang w:eastAsia="en-AU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3419475</wp:posOffset>
            </wp:positionH>
            <wp:positionV relativeFrom="paragraph">
              <wp:posOffset>85725</wp:posOffset>
            </wp:positionV>
            <wp:extent cx="1323975" cy="1323975"/>
            <wp:effectExtent l="19050" t="0" r="9525" b="0"/>
            <wp:wrapSquare wrapText="bothSides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4743450</wp:posOffset>
            </wp:positionH>
            <wp:positionV relativeFrom="paragraph">
              <wp:posOffset>85725</wp:posOffset>
            </wp:positionV>
            <wp:extent cx="1323975" cy="1323975"/>
            <wp:effectExtent l="19050" t="0" r="9525" b="0"/>
            <wp:wrapSquare wrapText="bothSides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312C5" w:rsidRDefault="009312C5">
      <w:pPr>
        <w:rPr>
          <w:noProof/>
          <w:lang w:eastAsia="en-AU"/>
        </w:rPr>
      </w:pPr>
    </w:p>
    <w:p w:rsidR="009312C5" w:rsidRDefault="009312C5">
      <w:pPr>
        <w:rPr>
          <w:noProof/>
          <w:lang w:eastAsia="en-AU"/>
        </w:rPr>
      </w:pPr>
    </w:p>
    <w:p w:rsidR="009312C5" w:rsidRDefault="00562646">
      <w:pPr>
        <w:rPr>
          <w:noProof/>
          <w:lang w:eastAsia="en-AU"/>
        </w:rPr>
      </w:pPr>
      <w:r>
        <w:rPr>
          <w:noProof/>
          <w:lang w:eastAsia="en-AU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2190750</wp:posOffset>
            </wp:positionH>
            <wp:positionV relativeFrom="paragraph">
              <wp:posOffset>466725</wp:posOffset>
            </wp:positionV>
            <wp:extent cx="1181100" cy="533400"/>
            <wp:effectExtent l="19050" t="0" r="0" b="0"/>
            <wp:wrapSquare wrapText="bothSides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312C5" w:rsidRDefault="009312C5">
      <w:pPr>
        <w:rPr>
          <w:noProof/>
          <w:lang w:eastAsia="en-AU"/>
        </w:rPr>
      </w:pPr>
    </w:p>
    <w:p w:rsidR="000348E3" w:rsidRDefault="00562646">
      <w:pPr>
        <w:rPr>
          <w:noProof/>
          <w:lang w:eastAsia="en-AU"/>
        </w:rPr>
      </w:pPr>
      <w:r>
        <w:rPr>
          <w:noProof/>
          <w:lang w:eastAsia="en-AU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-437515</wp:posOffset>
            </wp:positionH>
            <wp:positionV relativeFrom="paragraph">
              <wp:posOffset>0</wp:posOffset>
            </wp:positionV>
            <wp:extent cx="1332865" cy="1343025"/>
            <wp:effectExtent l="19050" t="0" r="635" b="0"/>
            <wp:wrapSquare wrapText="bothSides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895985</wp:posOffset>
            </wp:positionH>
            <wp:positionV relativeFrom="paragraph">
              <wp:posOffset>0</wp:posOffset>
            </wp:positionV>
            <wp:extent cx="1332865" cy="1343025"/>
            <wp:effectExtent l="19050" t="0" r="635" b="0"/>
            <wp:wrapSquare wrapText="bothSides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30A5" w:rsidRDefault="008430A5">
      <w:r>
        <w:rPr>
          <w:noProof/>
          <w:lang w:eastAsia="en-AU"/>
        </w:rPr>
        <w:drawing>
          <wp:inline distT="0" distB="0" distL="0" distR="0">
            <wp:extent cx="1143000" cy="761414"/>
            <wp:effectExtent l="19050" t="0" r="0" b="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358" cy="760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0A5" w:rsidRDefault="008430A5"/>
    <w:p w:rsidR="006208B2" w:rsidRDefault="003430AC">
      <w:r>
        <w:rPr>
          <w:noProof/>
          <w:lang w:eastAsia="en-AU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885190</wp:posOffset>
            </wp:positionH>
            <wp:positionV relativeFrom="paragraph">
              <wp:posOffset>1172210</wp:posOffset>
            </wp:positionV>
            <wp:extent cx="1332865" cy="1343025"/>
            <wp:effectExtent l="19050" t="0" r="635" b="0"/>
            <wp:wrapSquare wrapText="bothSides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2180590</wp:posOffset>
            </wp:positionH>
            <wp:positionV relativeFrom="paragraph">
              <wp:posOffset>1638935</wp:posOffset>
            </wp:positionV>
            <wp:extent cx="1181100" cy="533400"/>
            <wp:effectExtent l="19050" t="0" r="0" b="0"/>
            <wp:wrapSquare wrapText="bothSides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3409315</wp:posOffset>
            </wp:positionH>
            <wp:positionV relativeFrom="paragraph">
              <wp:posOffset>1257935</wp:posOffset>
            </wp:positionV>
            <wp:extent cx="1323975" cy="1323975"/>
            <wp:effectExtent l="19050" t="0" r="9525" b="0"/>
            <wp:wrapSquare wrapText="bothSides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39CF" w:rsidRDefault="002439CF"/>
    <w:p w:rsidR="002439CF" w:rsidRDefault="002439CF"/>
    <w:p w:rsidR="002439CF" w:rsidRDefault="002439CF"/>
    <w:p w:rsidR="002439CF" w:rsidRDefault="002439CF"/>
    <w:p w:rsidR="003430AC" w:rsidRDefault="003430AC">
      <w:r>
        <w:rPr>
          <w:noProof/>
          <w:lang w:eastAsia="en-AU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838200</wp:posOffset>
            </wp:positionH>
            <wp:positionV relativeFrom="paragraph">
              <wp:posOffset>22860</wp:posOffset>
            </wp:positionV>
            <wp:extent cx="1332865" cy="1343025"/>
            <wp:effectExtent l="19050" t="0" r="635" b="0"/>
            <wp:wrapSquare wrapText="bothSides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2133600</wp:posOffset>
            </wp:positionH>
            <wp:positionV relativeFrom="paragraph">
              <wp:posOffset>489585</wp:posOffset>
            </wp:positionV>
            <wp:extent cx="1181100" cy="533400"/>
            <wp:effectExtent l="19050" t="0" r="0" b="0"/>
            <wp:wrapSquare wrapText="bothSides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3362325</wp:posOffset>
            </wp:positionH>
            <wp:positionV relativeFrom="paragraph">
              <wp:posOffset>108585</wp:posOffset>
            </wp:positionV>
            <wp:extent cx="1323975" cy="1323975"/>
            <wp:effectExtent l="19050" t="0" r="9525" b="0"/>
            <wp:wrapSquare wrapText="bothSides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AC" w:rsidRDefault="003430AC"/>
    <w:p w:rsidR="003430AC" w:rsidRDefault="003430AC"/>
    <w:p w:rsidR="003430AC" w:rsidRDefault="003430AC"/>
    <w:p w:rsidR="003430AC" w:rsidRDefault="00933BE7">
      <w:r>
        <w:rPr>
          <w:noProof/>
          <w:lang w:eastAsia="en-AU"/>
        </w:rPr>
        <w:pict>
          <v:rect id="_x0000_s1100" style="position:absolute;margin-left:140.8pt;margin-top:24.5pt;width:143.45pt;height:28.7pt;z-index:251765760" fillcolor="white [3201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100">
              <w:txbxContent>
                <w:p w:rsidR="0021490F" w:rsidRPr="00833910" w:rsidRDefault="0021490F" w:rsidP="009E1F6A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Request Meetup</w:t>
                  </w:r>
                </w:p>
              </w:txbxContent>
            </v:textbox>
          </v:rect>
        </w:pict>
      </w:r>
    </w:p>
    <w:p w:rsidR="003430AC" w:rsidRDefault="003430AC"/>
    <w:p w:rsidR="00007E07" w:rsidRDefault="00933BE7">
      <w:r>
        <w:rPr>
          <w:noProof/>
          <w:lang w:eastAsia="en-AU"/>
        </w:rPr>
        <w:lastRenderedPageBreak/>
        <w:pict>
          <v:rect id="_x0000_s1122" style="position:absolute;margin-left:41pt;margin-top:225.4pt;width:233.5pt;height:27pt;z-index:251785216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122">
              <w:txbxContent>
                <w:p w:rsidR="0021490F" w:rsidRPr="00833910" w:rsidRDefault="0021490F" w:rsidP="007E77B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Don&amp;#39</w:t>
                  </w:r>
                  <w:proofErr w:type="gramStart"/>
                  <w:r>
                    <w:rPr>
                      <w:b/>
                      <w:sz w:val="32"/>
                      <w:szCs w:val="32"/>
                    </w:rPr>
                    <w:t>;t</w:t>
                  </w:r>
                  <w:proofErr w:type="gramEnd"/>
                  <w:r>
                    <w:rPr>
                      <w:b/>
                      <w:sz w:val="32"/>
                      <w:szCs w:val="32"/>
                    </w:rPr>
                    <w:t xml:space="preserve"> Suggest This Activity Type</w:t>
                  </w:r>
                </w:p>
                <w:p w:rsidR="0021490F" w:rsidRPr="00FF5F80" w:rsidRDefault="0021490F" w:rsidP="007E77BA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23" style="position:absolute;margin-left:41pt;margin-top:270.15pt;width:233.5pt;height:27pt;z-index:251786240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123">
              <w:txbxContent>
                <w:p w:rsidR="0021490F" w:rsidRPr="00833910" w:rsidRDefault="0021490F" w:rsidP="00637201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Don&amp;#39</w:t>
                  </w:r>
                  <w:proofErr w:type="gramStart"/>
                  <w:r>
                    <w:rPr>
                      <w:b/>
                      <w:sz w:val="32"/>
                      <w:szCs w:val="32"/>
                    </w:rPr>
                    <w:t>;t</w:t>
                  </w:r>
                  <w:proofErr w:type="gramEnd"/>
                  <w:r>
                    <w:rPr>
                      <w:b/>
                      <w:sz w:val="32"/>
                      <w:szCs w:val="32"/>
                    </w:rPr>
                    <w:t xml:space="preserve"> Suggest This Activity Type</w:t>
                  </w:r>
                </w:p>
                <w:p w:rsidR="0021490F" w:rsidRPr="007E77BA" w:rsidRDefault="0021490F" w:rsidP="007E77BA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 w:rsidR="00F35B23">
        <w:rPr>
          <w:noProof/>
          <w:lang w:eastAsia="en-AU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141605</wp:posOffset>
            </wp:positionV>
            <wp:extent cx="2190750" cy="2190750"/>
            <wp:effectExtent l="19050" t="0" r="0" b="0"/>
            <wp:wrapSquare wrapText="bothSides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48D3">
        <w:rPr>
          <w:noProof/>
          <w:lang w:eastAsia="en-AU"/>
        </w:rPr>
        <w:drawing>
          <wp:inline distT="0" distB="0" distL="0" distR="0">
            <wp:extent cx="2705100" cy="229552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0F51">
        <w:rPr>
          <w:noProof/>
          <w:lang w:eastAsia="en-AU"/>
        </w:rPr>
        <w:drawing>
          <wp:inline distT="0" distB="0" distL="0" distR="0">
            <wp:extent cx="5731510" cy="4298633"/>
            <wp:effectExtent l="19050" t="0" r="2540" b="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E07" w:rsidRDefault="00007E07"/>
    <w:p w:rsidR="003430AC" w:rsidRDefault="00933BE7">
      <w:r>
        <w:rPr>
          <w:noProof/>
          <w:lang w:eastAsia="en-AU"/>
        </w:rPr>
        <w:pict>
          <v:rect id="_x0000_s1099" style="position:absolute;margin-left:-124.5pt;margin-top:10.4pt;width:121.5pt;height:120pt;z-index:251762688"/>
        </w:pict>
      </w:r>
      <w:r w:rsidR="009E1F6A">
        <w:rPr>
          <w:noProof/>
          <w:lang w:eastAsia="en-AU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208280</wp:posOffset>
            </wp:positionV>
            <wp:extent cx="1323975" cy="1333500"/>
            <wp:effectExtent l="19050" t="0" r="9525" b="0"/>
            <wp:wrapSquare wrapText="bothSides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AC" w:rsidRDefault="00933BE7">
      <w:r>
        <w:rPr>
          <w:noProof/>
          <w:lang w:eastAsia="en-AU"/>
        </w:rPr>
        <w:pict>
          <v:shape id="_x0000_s1101" type="#_x0000_t32" style="position:absolute;margin-left:-3pt;margin-top:23.2pt;width:289.5pt;height:0;z-index:251766784" o:connectortype="straight"/>
        </w:pict>
      </w:r>
    </w:p>
    <w:p w:rsidR="009E1F6A" w:rsidRDefault="009E1F6A"/>
    <w:p w:rsidR="009E1F6A" w:rsidRDefault="00933BE7">
      <w:r>
        <w:rPr>
          <w:noProof/>
          <w:lang w:eastAsia="en-AU"/>
        </w:rPr>
        <w:pict>
          <v:rect id="_x0000_s1240" style="position:absolute;margin-left:24.55pt;margin-top:7.55pt;width:108.2pt;height:27pt;z-index:251902976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BE3181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Not Available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241" style="position:absolute;margin-left:29.8pt;margin-top:46.55pt;width:108.2pt;height:27pt;z-index:251904000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BE3181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Not Available</w:t>
                  </w:r>
                </w:p>
                <w:p w:rsidR="0021490F" w:rsidRPr="00833910" w:rsidRDefault="0021490F" w:rsidP="00BE3181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b/>
                      <w:sz w:val="32"/>
                      <w:szCs w:val="32"/>
                    </w:rPr>
                    <w:t>iew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11" style="position:absolute;margin-left:195.15pt;margin-top:12.2pt;width:75.5pt;height:28.7pt;z-index:251776000" fillcolor="white [3201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111">
              <w:txbxContent>
                <w:p w:rsidR="0021490F" w:rsidRPr="00833910" w:rsidRDefault="0021490F" w:rsidP="00B25337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Like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12" style="position:absolute;margin-left:195.15pt;margin-top:73.55pt;width:75.5pt;height:28.7pt;z-index:251777024" fillcolor="#c0504d [3205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112">
              <w:txbxContent>
                <w:p w:rsidR="0021490F" w:rsidRPr="00833910" w:rsidRDefault="0021490F" w:rsidP="00912A07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Like</w:t>
                  </w:r>
                </w:p>
                <w:p w:rsidR="0021490F" w:rsidRPr="00912A07" w:rsidRDefault="0021490F" w:rsidP="00912A07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</w:p>
    <w:p w:rsidR="009E1F6A" w:rsidRDefault="009E1F6A"/>
    <w:p w:rsidR="009E1F6A" w:rsidRDefault="009E1F6A"/>
    <w:p w:rsidR="00004B62" w:rsidRDefault="00933BE7">
      <w:r>
        <w:rPr>
          <w:noProof/>
          <w:lang w:eastAsia="en-AU"/>
        </w:rPr>
        <w:lastRenderedPageBreak/>
        <w:pict>
          <v:rect id="_x0000_s1234" style="position:absolute;margin-left:417.55pt;margin-top:18.9pt;width:48.2pt;height:27pt;z-index:251898880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E17DD0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Buy Item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235" style="position:absolute;margin-left:422.8pt;margin-top:57.9pt;width:48.2pt;height:27pt;z-index:251899904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Default="0021490F" w:rsidP="00E17DD0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Buy Item</w:t>
                  </w:r>
                </w:p>
                <w:p w:rsidR="0021490F" w:rsidRPr="00833910" w:rsidRDefault="0021490F" w:rsidP="00E17DD0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b/>
                      <w:sz w:val="32"/>
                      <w:szCs w:val="32"/>
                    </w:rPr>
                    <w:t>iew</w:t>
                  </w:r>
                  <w:proofErr w:type="spellEnd"/>
                  <w:proofErr w:type="gramEnd"/>
                </w:p>
              </w:txbxContent>
            </v:textbox>
          </v:rect>
        </w:pict>
      </w:r>
    </w:p>
    <w:p w:rsidR="009E1F6A" w:rsidRDefault="009E1F6A"/>
    <w:p w:rsidR="009E1F6A" w:rsidRDefault="009E1F6A"/>
    <w:p w:rsidR="009E1F6A" w:rsidRDefault="00933BE7">
      <w:r>
        <w:rPr>
          <w:noProof/>
          <w:lang w:eastAsia="en-AU"/>
        </w:rPr>
        <w:pict>
          <v:rect id="_x0000_s1232" style="position:absolute;margin-left:348.55pt;margin-top:1.3pt;width:48.2pt;height:27pt;z-index:251896832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DE2A07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Sell Item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17" style="position:absolute;margin-left:212.05pt;margin-top:40.3pt;width:97.7pt;height:27pt;z-index:251781120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Default="0021490F" w:rsidP="005D393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Prev Month</w:t>
                  </w:r>
                </w:p>
                <w:p w:rsidR="0021490F" w:rsidRPr="00833910" w:rsidRDefault="0021490F" w:rsidP="005D393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b/>
                      <w:sz w:val="32"/>
                      <w:szCs w:val="32"/>
                    </w:rPr>
                    <w:t>iew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16" style="position:absolute;margin-left:206.8pt;margin-top:1.3pt;width:97.7pt;height:27pt;z-index:251780096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5D393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Prev Month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15" style="position:absolute;margin-left:71.05pt;margin-top:40.3pt;width:97.7pt;height:27pt;z-index:251779072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Default="0021490F" w:rsidP="005D393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Next Month</w:t>
                  </w:r>
                </w:p>
                <w:p w:rsidR="0021490F" w:rsidRPr="00833910" w:rsidRDefault="0021490F" w:rsidP="005D393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b/>
                      <w:sz w:val="32"/>
                      <w:szCs w:val="32"/>
                    </w:rPr>
                    <w:t>iew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14" style="position:absolute;margin-left:65.8pt;margin-top:1.3pt;width:97.7pt;height:27pt;z-index:251778048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5D393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Next Month</w:t>
                  </w:r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233" style="position:absolute;margin-left:353.8pt;margin-top:14.85pt;width:48.2pt;height:27pt;z-index:251897856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Default="0021490F" w:rsidP="00DE2A07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Sell Item</w:t>
                  </w:r>
                </w:p>
                <w:p w:rsidR="0021490F" w:rsidRPr="00833910" w:rsidRDefault="0021490F" w:rsidP="00DE2A07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b/>
                      <w:sz w:val="32"/>
                      <w:szCs w:val="32"/>
                    </w:rPr>
                    <w:t>iew</w:t>
                  </w:r>
                  <w:proofErr w:type="spellEnd"/>
                  <w:proofErr w:type="gramEnd"/>
                </w:p>
              </w:txbxContent>
            </v:textbox>
          </v:rect>
        </w:pict>
      </w:r>
      <w:r w:rsidR="009D5836">
        <w:t xml:space="preserve">Lose loose </w:t>
      </w:r>
    </w:p>
    <w:p w:rsidR="00923DB2" w:rsidRDefault="00933BE7">
      <w:r>
        <w:rPr>
          <w:noProof/>
          <w:lang w:eastAsia="en-AU"/>
        </w:rPr>
        <w:pict>
          <v:rect id="_x0000_s1238" style="position:absolute;margin-left:239.8pt;margin-top:-121.5pt;width:74.8pt;height:27pt;z-index:251900928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7E6966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Remove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239" style="position:absolute;margin-left:217.1pt;margin-top:-38.25pt;width:74.8pt;height:27pt;z-index:251901952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7E6966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Remove</w:t>
                  </w:r>
                </w:p>
                <w:p w:rsidR="0021490F" w:rsidRPr="007E6966" w:rsidRDefault="0021490F" w:rsidP="007E6966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33" style="position:absolute;margin-left:151.5pt;margin-top:433.45pt;width:65.25pt;height:35.5pt;z-index:251795456" fillcolor="#4f81bd [3204]" strokecolor="#548dd4 [1951]" strokeweight="1pt">
            <v:fill color2="#eeece1 [3214]" focusposition="1" focussize="" focus="100%" type="gradient"/>
            <v:shadow on="t" type="perspective" color="#205867 [1608]" opacity=".5" offset="1pt" offset2="-3pt"/>
          </v:rect>
        </w:pict>
      </w:r>
      <w:r>
        <w:rPr>
          <w:noProof/>
          <w:lang w:eastAsia="en-AU"/>
        </w:rPr>
        <w:pict>
          <v:rect id="_x0000_s1124" style="position:absolute;margin-left:318.2pt;margin-top:-51.75pt;width:74.8pt;height:27pt;z-index:251787264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6C1D2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Invite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25" style="position:absolute;margin-left:295.5pt;margin-top:31.5pt;width:74.8pt;height:27pt;z-index:251788288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Default="0021490F" w:rsidP="006C1D2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Invite</w:t>
                  </w:r>
                </w:p>
                <w:p w:rsidR="0021490F" w:rsidRPr="00833910" w:rsidRDefault="0021490F" w:rsidP="006C1D2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b/>
                      <w:sz w:val="32"/>
                      <w:szCs w:val="32"/>
                    </w:rPr>
                    <w:t>iew</w:t>
                  </w:r>
                  <w:proofErr w:type="spellEnd"/>
                  <w:proofErr w:type="gramEnd"/>
                </w:p>
              </w:txbxContent>
            </v:textbox>
          </v:rect>
        </w:pict>
      </w:r>
      <w:r w:rsidR="00310D98">
        <w:rPr>
          <w:noProof/>
          <w:lang w:eastAsia="en-AU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-485775</wp:posOffset>
            </wp:positionV>
            <wp:extent cx="1543050" cy="1543050"/>
            <wp:effectExtent l="19050" t="0" r="0" b="0"/>
            <wp:wrapSquare wrapText="bothSides"/>
            <wp:docPr id="45" name="Picture 43" descr="tenn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nnis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5B88">
        <w:rPr>
          <w:noProof/>
          <w:lang w:eastAsia="en-AU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1905000</wp:posOffset>
            </wp:positionH>
            <wp:positionV relativeFrom="paragraph">
              <wp:posOffset>1915160</wp:posOffset>
            </wp:positionV>
            <wp:extent cx="685800" cy="685800"/>
            <wp:effectExtent l="19050" t="0" r="0" b="0"/>
            <wp:wrapSquare wrapText="bothSides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23DB2">
        <w:rPr>
          <w:noProof/>
          <w:lang w:eastAsia="en-AU"/>
        </w:rPr>
        <w:drawing>
          <wp:inline distT="0" distB="0" distL="0" distR="0">
            <wp:extent cx="1292441" cy="914400"/>
            <wp:effectExtent l="19050" t="0" r="2959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4" cy="916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737E">
        <w:rPr>
          <w:noProof/>
          <w:lang w:eastAsia="en-AU"/>
        </w:rPr>
        <w:drawing>
          <wp:inline distT="0" distB="0" distL="0" distR="0">
            <wp:extent cx="1638239" cy="2206886"/>
            <wp:effectExtent l="19050" t="0" r="61" b="0"/>
            <wp:docPr id="43" name="Picture 42" descr="myer_cen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er_center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774" cy="2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6C">
        <w:rPr>
          <w:noProof/>
          <w:lang w:eastAsia="en-AU"/>
        </w:rPr>
        <w:drawing>
          <wp:inline distT="0" distB="0" distL="0" distR="0">
            <wp:extent cx="1384307" cy="1990725"/>
            <wp:effectExtent l="19050" t="0" r="6343" b="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213" cy="1992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3DB2">
        <w:rPr>
          <w:noProof/>
          <w:lang w:eastAsia="en-AU"/>
        </w:rPr>
        <w:drawing>
          <wp:inline distT="0" distB="0" distL="0" distR="0">
            <wp:extent cx="1390650" cy="1204010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116" cy="1207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6727">
        <w:rPr>
          <w:noProof/>
          <w:lang w:eastAsia="en-AU"/>
        </w:rPr>
        <w:drawing>
          <wp:inline distT="0" distB="0" distL="0" distR="0">
            <wp:extent cx="1079205" cy="1066800"/>
            <wp:effectExtent l="19050" t="0" r="6645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20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2DBF">
        <w:rPr>
          <w:noProof/>
          <w:lang w:eastAsia="en-AU"/>
        </w:rPr>
        <w:drawing>
          <wp:inline distT="0" distB="0" distL="0" distR="0">
            <wp:extent cx="995680" cy="1066800"/>
            <wp:effectExtent l="19050" t="0" r="0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737E">
        <w:rPr>
          <w:noProof/>
          <w:lang w:eastAsia="en-AU"/>
        </w:rPr>
        <w:drawing>
          <wp:inline distT="0" distB="0" distL="0" distR="0">
            <wp:extent cx="1422295" cy="1066800"/>
            <wp:effectExtent l="19050" t="0" r="6455" b="0"/>
            <wp:docPr id="42" name="Picture 41" descr="arc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ade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346" cy="106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21B">
        <w:rPr>
          <w:noProof/>
          <w:lang w:eastAsia="en-AU"/>
        </w:rPr>
        <w:drawing>
          <wp:inline distT="0" distB="0" distL="0" distR="0">
            <wp:extent cx="990359" cy="981075"/>
            <wp:effectExtent l="19050" t="0" r="241" b="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359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C63" w:rsidRDefault="0086033F">
      <w:r>
        <w:rPr>
          <w:noProof/>
          <w:lang w:eastAsia="en-AU"/>
        </w:rPr>
        <w:lastRenderedPageBreak/>
        <w:drawing>
          <wp:inline distT="0" distB="0" distL="0" distR="0">
            <wp:extent cx="1723314" cy="1255023"/>
            <wp:effectExtent l="19050" t="0" r="0" b="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991" cy="1256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9CF" w:rsidRDefault="002439CF"/>
    <w:p w:rsidR="002439CF" w:rsidRDefault="002439CF"/>
    <w:p w:rsidR="002439CF" w:rsidRDefault="002439CF">
      <w:r>
        <w:rPr>
          <w:noProof/>
          <w:lang w:eastAsia="en-AU"/>
        </w:rPr>
        <w:drawing>
          <wp:inline distT="0" distB="0" distL="0" distR="0">
            <wp:extent cx="1147536" cy="942975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536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>
            <wp:extent cx="1390650" cy="934991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364" cy="94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8C5">
        <w:rPr>
          <w:noProof/>
          <w:lang w:eastAsia="en-AU"/>
        </w:rPr>
        <w:drawing>
          <wp:inline distT="0" distB="0" distL="0" distR="0">
            <wp:extent cx="2220103" cy="939422"/>
            <wp:effectExtent l="19050" t="0" r="8747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7" cy="939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9CF" w:rsidRDefault="002439CF"/>
    <w:p w:rsidR="002439CF" w:rsidRDefault="002439CF"/>
    <w:p w:rsidR="002439CF" w:rsidRDefault="00933BE7">
      <w:r>
        <w:rPr>
          <w:noProof/>
          <w:lang w:eastAsia="en-AU"/>
        </w:rPr>
        <w:pict>
          <v:rect id="_x0000_s1102" style="position:absolute;margin-left:262.75pt;margin-top:21.7pt;width:208.25pt;height:27pt;z-index:251767808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102">
              <w:txbxContent>
                <w:p w:rsidR="0021490F" w:rsidRPr="00833910" w:rsidRDefault="0021490F" w:rsidP="00007E07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Join Pool</w:t>
                  </w:r>
                </w:p>
                <w:p w:rsidR="0021490F" w:rsidRPr="00FF5F80" w:rsidRDefault="0021490F" w:rsidP="00007E07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03" style="position:absolute;margin-left:274.75pt;margin-top:66.45pt;width:208.25pt;height:27pt;z-index:251768832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103">
              <w:txbxContent>
                <w:p w:rsidR="0021490F" w:rsidRPr="001568B3" w:rsidRDefault="0021490F" w:rsidP="00007E07">
                  <w:pPr>
                    <w:jc w:val="center"/>
                    <w:rPr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Join Pool</w:t>
                  </w:r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096" style="position:absolute;margin-left:-3.5pt;margin-top:29pt;width:208.25pt;height:27pt;z-index:251752448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96">
              <w:txbxContent>
                <w:p w:rsidR="0021490F" w:rsidRPr="001568B3" w:rsidRDefault="0021490F" w:rsidP="00584168">
                  <w:pPr>
                    <w:jc w:val="center"/>
                    <w:rPr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Group Meetup Requested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95" style="position:absolute;margin-left:-15.5pt;margin-top:-15.75pt;width:208.25pt;height:27pt;z-index:251751424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95">
              <w:txbxContent>
                <w:p w:rsidR="0021490F" w:rsidRPr="00833910" w:rsidRDefault="0021490F" w:rsidP="00584168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Request Group Meetup</w:t>
                  </w:r>
                </w:p>
                <w:p w:rsidR="0021490F" w:rsidRPr="00FF5F80" w:rsidRDefault="0021490F" w:rsidP="00584168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</w:p>
    <w:p w:rsidR="002439CF" w:rsidRDefault="002439CF"/>
    <w:p w:rsidR="002439CF" w:rsidRDefault="002439CF"/>
    <w:p w:rsidR="00584168" w:rsidRDefault="00933BE7">
      <w:r>
        <w:rPr>
          <w:noProof/>
          <w:lang w:eastAsia="en-AU"/>
        </w:rPr>
        <w:pict>
          <v:rect id="_x0000_s1104" style="position:absolute;margin-left:274.75pt;margin-top:16.75pt;width:208.25pt;height:27pt;z-index:251769856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104">
              <w:txbxContent>
                <w:p w:rsidR="0021490F" w:rsidRPr="00833910" w:rsidRDefault="0021490F" w:rsidP="00CE5676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Leave Pool</w:t>
                  </w:r>
                </w:p>
                <w:p w:rsidR="0021490F" w:rsidRPr="00FF5F80" w:rsidRDefault="0021490F" w:rsidP="00CE5676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</w:p>
    <w:p w:rsidR="00584168" w:rsidRDefault="00933BE7">
      <w:r>
        <w:rPr>
          <w:noProof/>
          <w:lang w:eastAsia="en-AU"/>
        </w:rPr>
        <w:pict>
          <v:rect id="_x0000_s1097" style="position:absolute;margin-left:1.7pt;margin-top:23pt;width:208.25pt;height:27pt;z-index:251753472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97">
              <w:txbxContent>
                <w:p w:rsidR="0021490F" w:rsidRPr="00833910" w:rsidRDefault="0021490F" w:rsidP="00584168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Request Group Meetup</w:t>
                  </w:r>
                </w:p>
                <w:p w:rsidR="0021490F" w:rsidRPr="001568B3" w:rsidRDefault="0021490F" w:rsidP="00584168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105" style="position:absolute;margin-left:270.25pt;margin-top:24.55pt;width:208.25pt;height:27pt;z-index:251770880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105">
              <w:txbxContent>
                <w:p w:rsidR="0021490F" w:rsidRPr="001568B3" w:rsidRDefault="0021490F" w:rsidP="00CE5676">
                  <w:pPr>
                    <w:jc w:val="center"/>
                    <w:rPr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Leave Pool</w:t>
                  </w:r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119" style="position:absolute;margin-left:223.7pt;margin-top:-44.05pt;width:74.8pt;height:27pt;z-index:251782144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D01180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Message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20" style="position:absolute;margin-left:228.95pt;margin-top:-5.05pt;width:74.8pt;height:27pt;z-index:251783168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Default="0021490F" w:rsidP="00D01180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Message</w:t>
                  </w:r>
                </w:p>
                <w:p w:rsidR="0021490F" w:rsidRPr="00833910" w:rsidRDefault="0021490F" w:rsidP="00D01180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b/>
                      <w:sz w:val="32"/>
                      <w:szCs w:val="32"/>
                    </w:rPr>
                    <w:t>iew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09" style="position:absolute;margin-left:339.15pt;margin-top:15.6pt;width:75.5pt;height:28.7pt;z-index:251774976" fillcolor="#c0504d [3205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109">
              <w:txbxContent>
                <w:p w:rsidR="0021490F" w:rsidRPr="00833910" w:rsidRDefault="0021490F" w:rsidP="008904C0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Skip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08" style="position:absolute;margin-left:339.15pt;margin-top:-45.75pt;width:75.5pt;height:28.7pt;z-index:251773952" fillcolor="white [3201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108">
              <w:txbxContent>
                <w:p w:rsidR="0021490F" w:rsidRPr="00833910" w:rsidRDefault="0021490F" w:rsidP="008904C0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Skip</w:t>
                  </w:r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090" style="position:absolute;margin-left:-3.55pt;margin-top:13.3pt;width:208.25pt;height:27pt;z-index:251744256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90">
              <w:txbxContent>
                <w:p w:rsidR="0021490F" w:rsidRPr="00833910" w:rsidRDefault="0021490F" w:rsidP="00FF5F80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Request Blind Meetup</w:t>
                  </w:r>
                </w:p>
                <w:p w:rsidR="0021490F" w:rsidRPr="00FF5F80" w:rsidRDefault="0021490F" w:rsidP="00FF5F80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91" style="position:absolute;margin-left:8.45pt;margin-top:58.05pt;width:208.25pt;height:27pt;z-index:251745280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91">
              <w:txbxContent>
                <w:p w:rsidR="0021490F" w:rsidRPr="001568B3" w:rsidRDefault="0021490F" w:rsidP="00E300C1">
                  <w:pPr>
                    <w:jc w:val="center"/>
                    <w:rPr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Blind Meetup Requested</w:t>
                  </w:r>
                </w:p>
              </w:txbxContent>
            </v:textbox>
          </v:rect>
        </w:pict>
      </w:r>
    </w:p>
    <w:p w:rsidR="002439CF" w:rsidRDefault="002439CF"/>
    <w:p w:rsidR="002439CF" w:rsidRDefault="00933BE7">
      <w:r>
        <w:rPr>
          <w:noProof/>
          <w:lang w:eastAsia="en-AU"/>
        </w:rPr>
        <w:pict>
          <v:rect id="_x0000_s1088" style="position:absolute;margin-left:287.25pt;margin-top:24.9pt;width:169.45pt;height:27pt;z-index:251742208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88">
              <w:txbxContent>
                <w:p w:rsidR="0021490F" w:rsidRPr="00833910" w:rsidRDefault="0021490F" w:rsidP="000D34A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 xml:space="preserve">Request Blind </w:t>
                  </w:r>
                  <w:proofErr w:type="spellStart"/>
                  <w:r>
                    <w:rPr>
                      <w:b/>
                      <w:sz w:val="32"/>
                      <w:szCs w:val="32"/>
                    </w:rPr>
                    <w:t>Meetup</w:t>
                  </w:r>
                  <w:proofErr w:type="spellEnd"/>
                </w:p>
              </w:txbxContent>
            </v:textbox>
          </v:rect>
        </w:pict>
      </w:r>
    </w:p>
    <w:p w:rsidR="002439CF" w:rsidRDefault="002439CF"/>
    <w:p w:rsidR="002439CF" w:rsidRDefault="00933BE7">
      <w:r>
        <w:rPr>
          <w:noProof/>
          <w:lang w:eastAsia="en-AU"/>
        </w:rPr>
        <w:pict>
          <v:rect id="_x0000_s1094" style="position:absolute;margin-left:12.55pt;margin-top:13.05pt;width:208.25pt;height:27pt;z-index:251746304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94">
              <w:txbxContent>
                <w:p w:rsidR="0021490F" w:rsidRPr="00833910" w:rsidRDefault="0021490F" w:rsidP="001568B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Request Blind Meetup</w:t>
                  </w:r>
                </w:p>
                <w:p w:rsidR="0021490F" w:rsidRPr="001568B3" w:rsidRDefault="0021490F" w:rsidP="001568B3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089" style="position:absolute;margin-left:287.25pt;margin-top:4.8pt;width:169.45pt;height:27pt;z-index:251743232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89">
              <w:txbxContent>
                <w:p w:rsidR="0021490F" w:rsidRPr="00833910" w:rsidRDefault="0021490F" w:rsidP="000D34A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 xml:space="preserve">Blind </w:t>
                  </w:r>
                  <w:proofErr w:type="spellStart"/>
                  <w:r>
                    <w:rPr>
                      <w:b/>
                      <w:sz w:val="32"/>
                      <w:szCs w:val="32"/>
                    </w:rPr>
                    <w:t>Meetup</w:t>
                  </w:r>
                  <w:proofErr w:type="spellEnd"/>
                  <w:r>
                    <w:rPr>
                      <w:b/>
                      <w:sz w:val="32"/>
                      <w:szCs w:val="32"/>
                    </w:rPr>
                    <w:t xml:space="preserve"> </w:t>
                  </w:r>
                  <w:proofErr w:type="spellStart"/>
                  <w:r>
                    <w:rPr>
                      <w:b/>
                      <w:sz w:val="32"/>
                      <w:szCs w:val="32"/>
                    </w:rPr>
                    <w:t>Requestd</w:t>
                  </w:r>
                  <w:proofErr w:type="spellEnd"/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086" style="position:absolute;margin-left:157.25pt;margin-top:11.65pt;width:63.55pt;height:27pt;z-index:251737088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C46EA8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View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87" style="position:absolute;margin-left:162.5pt;margin-top:50.65pt;width:63.55pt;height:27pt;z-index:251738112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Default="0021490F" w:rsidP="00C46EA8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View</w:t>
                  </w:r>
                </w:p>
                <w:p w:rsidR="0021490F" w:rsidRPr="00833910" w:rsidRDefault="0021490F" w:rsidP="00C46EA8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b/>
                      <w:sz w:val="32"/>
                      <w:szCs w:val="32"/>
                    </w:rPr>
                    <w:t>iew</w:t>
                  </w:r>
                  <w:proofErr w:type="spellEnd"/>
                  <w:proofErr w:type="gramEnd"/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106" style="position:absolute;margin-left:327.95pt;margin-top:19.2pt;width:68.8pt;height:27pt;z-index:251771904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E81A1E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Browse</w:t>
                  </w:r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lastRenderedPageBreak/>
        <w:pict>
          <v:rect id="_x0000_s1083" style="position:absolute;margin-left:8.45pt;margin-top:-.25pt;width:68.8pt;height:27pt;z-index:251734016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8247B9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Decline</w:t>
                  </w:r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107" style="position:absolute;margin-left:327.95pt;margin-top:7.35pt;width:68.8pt;height:27pt;z-index:251772928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Default="0021490F" w:rsidP="00E81A1E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Browse</w:t>
                  </w:r>
                </w:p>
                <w:p w:rsidR="0021490F" w:rsidRPr="00833910" w:rsidRDefault="0021490F" w:rsidP="00E81A1E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proofErr w:type="spellStart"/>
                  <w:proofErr w:type="gramStart"/>
                  <w:r>
                    <w:rPr>
                      <w:b/>
                      <w:sz w:val="32"/>
                      <w:szCs w:val="32"/>
                    </w:rPr>
                    <w:t>iew</w:t>
                  </w:r>
                  <w:proofErr w:type="spellEnd"/>
                  <w:proofErr w:type="gramEnd"/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84" style="position:absolute;margin-left:8.45pt;margin-top:13.3pt;width:68.8pt;height:27pt;z-index:251735040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8247B9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Decline</w:t>
                  </w:r>
                </w:p>
              </w:txbxContent>
            </v:textbox>
          </v:rect>
        </w:pict>
      </w:r>
    </w:p>
    <w:p w:rsidR="002439CF" w:rsidRDefault="00933BE7">
      <w:r>
        <w:rPr>
          <w:noProof/>
          <w:lang w:eastAsia="en-AU"/>
        </w:rPr>
        <w:pict>
          <v:rect id="_x0000_s1134" style="position:absolute;margin-left:115.65pt;margin-top:5.7pt;width:68.8pt;height:27pt;z-index:251796480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294CE7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Sign Up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135" style="position:absolute;margin-left:115.65pt;margin-top:44.7pt;width:68.8pt;height:27pt;z-index:251797504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294CE7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Sign Up</w:t>
                  </w:r>
                </w:p>
                <w:p w:rsidR="0021490F" w:rsidRPr="00294CE7" w:rsidRDefault="0021490F" w:rsidP="00294CE7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</w:p>
    <w:p w:rsidR="002439CF" w:rsidRDefault="002439CF"/>
    <w:p w:rsidR="002439CF" w:rsidRDefault="002439CF"/>
    <w:p w:rsidR="002439CF" w:rsidRDefault="00933BE7">
      <w:r>
        <w:rPr>
          <w:noProof/>
          <w:lang w:eastAsia="en-AU"/>
        </w:rPr>
        <w:pict>
          <v:rect id="_x0000_s1068" style="position:absolute;margin-left:143.8pt;margin-top:-38.25pt;width:143.45pt;height:28.7pt;z-index:251807744" o:regroupid="2" fillcolor="white [3201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068">
              <w:txbxContent>
                <w:p w:rsidR="0021490F" w:rsidRPr="00833910" w:rsidRDefault="0021490F" w:rsidP="00BD2FCD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1 Way Meetup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38" type="#_x0000_t202" style="position:absolute;margin-left:130.3pt;margin-top:-64.75pt;width:200.05pt;height:103.25pt;z-index:251808768" o:regroupid="2" strokecolor="white [3212]">
            <v:fill opacity="0"/>
            <v:textbox>
              <w:txbxContent>
                <w:p w:rsidR="0021490F" w:rsidRDefault="0021490F">
                  <w:pPr>
                    <w:rPr>
                      <w:b/>
                      <w:sz w:val="16"/>
                      <w:szCs w:val="16"/>
                    </w:rPr>
                  </w:pPr>
                </w:p>
                <w:p w:rsidR="0021490F" w:rsidRDefault="0021490F">
                  <w:pPr>
                    <w:rPr>
                      <w:b/>
                      <w:sz w:val="16"/>
                      <w:szCs w:val="16"/>
                    </w:rPr>
                  </w:pPr>
                </w:p>
                <w:p w:rsidR="0021490F" w:rsidRPr="00634AE6" w:rsidRDefault="0021490F">
                  <w:pPr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 xml:space="preserve">               visible when 1 side activates</w:t>
                  </w:r>
                </w:p>
              </w:txbxContent>
            </v:textbox>
          </v:shape>
        </w:pict>
      </w:r>
      <w:r>
        <w:rPr>
          <w:noProof/>
          <w:lang w:eastAsia="en-AU"/>
        </w:rPr>
        <w:pict>
          <v:rect id="_x0000_s1066" style="position:absolute;margin-left:60pt;margin-top:-17pt;width:47.65pt;height:28.7pt;z-index:251709440" fillcolor="white [3201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066">
              <w:txbxContent>
                <w:p w:rsidR="0021490F" w:rsidRPr="00833910" w:rsidRDefault="0021490F" w:rsidP="00BD2FCD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Add</w:t>
                  </w:r>
                </w:p>
              </w:txbxContent>
            </v:textbox>
          </v:rect>
        </w:pict>
      </w:r>
    </w:p>
    <w:p w:rsidR="00965E27" w:rsidRDefault="00933BE7">
      <w:r>
        <w:rPr>
          <w:noProof/>
          <w:lang w:eastAsia="en-AU"/>
        </w:rPr>
        <w:pict>
          <v:rect id="_x0000_s1127" style="position:absolute;margin-left:294.05pt;margin-top:18.9pt;width:143.45pt;height:28.7pt;z-index:251792384" fillcolor="#c0504d [3205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127">
              <w:txbxContent>
                <w:p w:rsidR="0021490F" w:rsidRPr="00833910" w:rsidRDefault="0021490F" w:rsidP="00F816E8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Cancel Request</w:t>
                  </w:r>
                </w:p>
                <w:p w:rsidR="0021490F" w:rsidRPr="00AE2C59" w:rsidRDefault="0021490F" w:rsidP="00F816E8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69" style="position:absolute;margin-left:130.3pt;margin-top:18.9pt;width:143.45pt;height:28.7pt;z-index:251712512" fillcolor="#c0504d [3205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069">
              <w:txbxContent>
                <w:p w:rsidR="0021490F" w:rsidRPr="00833910" w:rsidRDefault="0021490F" w:rsidP="00AE2C59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Request Meetup</w:t>
                  </w:r>
                </w:p>
                <w:p w:rsidR="0021490F" w:rsidRPr="00AE2C59" w:rsidRDefault="0021490F" w:rsidP="00AE2C59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67" style="position:absolute;margin-left:-35.05pt;margin-top:71.25pt;width:47.65pt;height:28.7pt;z-index:251710464" fillcolor="#c0504d [3205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067">
              <w:txbxContent>
                <w:p w:rsidR="0021490F" w:rsidRPr="00833910" w:rsidRDefault="0021490F" w:rsidP="00BD2FCD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Add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82" style="position:absolute;margin-left:287.25pt;margin-top:357pt;width:104.25pt;height:27pt;z-index:251732992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2125F5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Create Invite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81" style="position:absolute;margin-left:287.25pt;margin-top:300.8pt;width:104.25pt;height:27pt;z-index:251731968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81">
              <w:txbxContent>
                <w:p w:rsidR="0021490F" w:rsidRPr="00833910" w:rsidRDefault="0021490F" w:rsidP="002125F5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Create Invite</w:t>
                  </w:r>
                </w:p>
              </w:txbxContent>
            </v:textbox>
          </v:rect>
        </w:pict>
      </w:r>
      <w:r w:rsidR="00DC473F">
        <w:rPr>
          <w:noProof/>
          <w:lang w:eastAsia="en-AU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5448300</wp:posOffset>
            </wp:positionH>
            <wp:positionV relativeFrom="paragraph">
              <wp:posOffset>7950200</wp:posOffset>
            </wp:positionV>
            <wp:extent cx="590550" cy="679450"/>
            <wp:effectExtent l="19050" t="0" r="0" b="0"/>
            <wp:wrapSquare wrapText="bothSides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pict>
          <v:rect id="_x0000_s1079" style="position:absolute;margin-left:-60.75pt;margin-top:548.25pt;width:99pt;height:27pt;z-index:251729920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79">
              <w:txbxContent>
                <w:p w:rsidR="0021490F" w:rsidRPr="00833910" w:rsidRDefault="0021490F" w:rsidP="00FD0B4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Drop Friend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78" style="position:absolute;margin-left:-60.75pt;margin-top:487.55pt;width:99pt;height:27pt;z-index:251728896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FD0B4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Drop Friend</w:t>
                  </w:r>
                </w:p>
              </w:txbxContent>
            </v:textbox>
          </v:rect>
        </w:pict>
      </w:r>
      <w:r w:rsidR="00BD7C7A">
        <w:rPr>
          <w:noProof/>
          <w:lang w:eastAsia="en-AU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4747260</wp:posOffset>
            </wp:positionH>
            <wp:positionV relativeFrom="paragraph">
              <wp:posOffset>8696960</wp:posOffset>
            </wp:positionV>
            <wp:extent cx="758190" cy="466725"/>
            <wp:effectExtent l="19050" t="0" r="3810" b="0"/>
            <wp:wrapSquare wrapText="bothSides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13A3B">
        <w:rPr>
          <w:noProof/>
          <w:lang w:eastAsia="en-AU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3371850</wp:posOffset>
            </wp:positionH>
            <wp:positionV relativeFrom="paragraph">
              <wp:posOffset>4944110</wp:posOffset>
            </wp:positionV>
            <wp:extent cx="638175" cy="638175"/>
            <wp:effectExtent l="19050" t="0" r="9525" b="0"/>
            <wp:wrapSquare wrapText="bothSides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46E5F">
        <w:rPr>
          <w:noProof/>
          <w:lang w:eastAsia="en-AU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4076700</wp:posOffset>
            </wp:positionH>
            <wp:positionV relativeFrom="paragraph">
              <wp:posOffset>8630285</wp:posOffset>
            </wp:positionV>
            <wp:extent cx="533400" cy="533400"/>
            <wp:effectExtent l="19050" t="0" r="0" b="0"/>
            <wp:wrapSquare wrapText="bothSides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E0351">
        <w:rPr>
          <w:noProof/>
          <w:lang w:eastAsia="en-AU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4829175</wp:posOffset>
            </wp:positionH>
            <wp:positionV relativeFrom="paragraph">
              <wp:posOffset>6717665</wp:posOffset>
            </wp:positionV>
            <wp:extent cx="581025" cy="635635"/>
            <wp:effectExtent l="19050" t="0" r="9525" b="0"/>
            <wp:wrapSquare wrapText="bothSides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63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4540">
        <w:rPr>
          <w:noProof/>
          <w:lang w:eastAsia="en-AU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4781550</wp:posOffset>
            </wp:positionH>
            <wp:positionV relativeFrom="paragraph">
              <wp:posOffset>8061325</wp:posOffset>
            </wp:positionV>
            <wp:extent cx="723900" cy="539115"/>
            <wp:effectExtent l="19050" t="0" r="0" b="0"/>
            <wp:wrapSquare wrapText="bothSides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pict>
          <v:rect id="_x0000_s1076" style="position:absolute;margin-left:-35.05pt;margin-top:361.5pt;width:63.55pt;height:27pt;z-index:251721728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76">
              <w:txbxContent>
                <w:p w:rsidR="0021490F" w:rsidRPr="00833910" w:rsidRDefault="0021490F" w:rsidP="00FE0B1B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Edit</w:t>
                  </w:r>
                </w:p>
                <w:p w:rsidR="0021490F" w:rsidRPr="006208B2" w:rsidRDefault="0021490F" w:rsidP="00FE0B1B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75" style="position:absolute;margin-left:-35.05pt;margin-top:305.3pt;width:63.55pt;height:27pt;z-index:251720704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FE0B1B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Edit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74" style="position:absolute;margin-left:1.7pt;margin-top:680.95pt;width:63.55pt;height:27pt;z-index:251719680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74">
              <w:txbxContent>
                <w:p w:rsidR="0021490F" w:rsidRPr="00833910" w:rsidRDefault="0021490F" w:rsidP="006208B2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Post</w:t>
                  </w:r>
                </w:p>
                <w:p w:rsidR="0021490F" w:rsidRPr="006208B2" w:rsidRDefault="0021490F" w:rsidP="006208B2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73" style="position:absolute;margin-left:1.7pt;margin-top:624.75pt;width:63.55pt;height:27pt;z-index:251718656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6208B2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Post</w:t>
                  </w:r>
                </w:p>
              </w:txbxContent>
            </v:textbox>
          </v:rect>
        </w:pict>
      </w:r>
      <w:r w:rsidR="007C1C0E">
        <w:rPr>
          <w:noProof/>
          <w:lang w:eastAsia="en-AU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2124075</wp:posOffset>
            </wp:positionH>
            <wp:positionV relativeFrom="paragraph">
              <wp:posOffset>8543925</wp:posOffset>
            </wp:positionV>
            <wp:extent cx="533400" cy="533400"/>
            <wp:effectExtent l="1905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F79C3">
        <w:rPr>
          <w:noProof/>
          <w:lang w:eastAsia="en-AU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4076700</wp:posOffset>
            </wp:positionH>
            <wp:positionV relativeFrom="paragraph">
              <wp:posOffset>8067675</wp:posOffset>
            </wp:positionV>
            <wp:extent cx="533400" cy="533400"/>
            <wp:effectExtent l="19050" t="0" r="0" b="0"/>
            <wp:wrapSquare wrapText="bothSides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pict>
          <v:rect id="_x0000_s1071" style="position:absolute;margin-left:175.2pt;margin-top:71.25pt;width:75.5pt;height:28.7pt;z-index:251714560;mso-position-horizontal-relative:text;mso-position-vertical-relative:text" fillcolor="#c0504d [3205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071">
              <w:txbxContent>
                <w:p w:rsidR="0021490F" w:rsidRPr="00833910" w:rsidRDefault="0021490F" w:rsidP="005F61BD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b/>
                      <w:color w:val="000000" w:themeColor="text1"/>
                      <w:sz w:val="32"/>
                      <w:szCs w:val="32"/>
                    </w:rPr>
                    <w:t>Friends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70" style="position:absolute;margin-left:322.05pt;margin-top:-51.75pt;width:134.65pt;height:28.7pt;z-index:251713536;mso-position-horizontal-relative:text;mso-position-vertical-relative:text" fillcolor="#c0504d [3205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070">
              <w:txbxContent>
                <w:p w:rsidR="0021490F" w:rsidRPr="00833910" w:rsidRDefault="0021490F" w:rsidP="00BD2FCD">
                  <w:pPr>
                    <w:jc w:val="center"/>
                    <w:rPr>
                      <w:b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b/>
                      <w:color w:val="000000" w:themeColor="text1"/>
                      <w:sz w:val="28"/>
                      <w:szCs w:val="28"/>
                    </w:rPr>
                    <w:t>Friend</w:t>
                  </w:r>
                  <w:r w:rsidRPr="00833910">
                    <w:rPr>
                      <w:b/>
                      <w:color w:val="000000" w:themeColor="text1"/>
                      <w:sz w:val="28"/>
                      <w:szCs w:val="28"/>
                    </w:rPr>
                    <w:t xml:space="preserve"> Requested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40" style="position:absolute;margin-left:-15.5pt;margin-top:18.9pt;width:75.5pt;height:28.7pt;z-index:251678720;mso-position-horizontal-relative:text;mso-position-vertical-relative:text" o:regroupid="1" fillcolor="#c0504d [3205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040">
              <w:txbxContent>
                <w:p w:rsidR="0021490F" w:rsidRPr="00833910" w:rsidRDefault="0021490F" w:rsidP="00E72001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 w:rsidRPr="00833910">
                    <w:rPr>
                      <w:b/>
                      <w:color w:val="000000" w:themeColor="text1"/>
                      <w:sz w:val="32"/>
                      <w:szCs w:val="32"/>
                    </w:rPr>
                    <w:t>Message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28" style="position:absolute;margin-left:-15.5pt;margin-top:-42.45pt;width:75.5pt;height:28.7pt;z-index:251671552;mso-position-horizontal-relative:text;mso-position-vertical-relative:text" o:regroupid="1" fillcolor="white [3201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 style="mso-next-textbox:#_x0000_s1028">
              <w:txbxContent>
                <w:p w:rsidR="0021490F" w:rsidRPr="00833910" w:rsidRDefault="0021490F" w:rsidP="00A275DF">
                  <w:pPr>
                    <w:jc w:val="center"/>
                    <w:rPr>
                      <w:b/>
                      <w:color w:val="000000" w:themeColor="text1"/>
                      <w:sz w:val="32"/>
                      <w:szCs w:val="32"/>
                    </w:rPr>
                  </w:pPr>
                  <w:r w:rsidRPr="00833910">
                    <w:rPr>
                      <w:b/>
                      <w:color w:val="000000" w:themeColor="text1"/>
                      <w:sz w:val="32"/>
                      <w:szCs w:val="32"/>
                    </w:rPr>
                    <w:t>Message</w:t>
                  </w:r>
                </w:p>
              </w:txbxContent>
            </v:textbox>
          </v:rect>
        </w:pict>
      </w:r>
      <w:r w:rsidR="00A53C07">
        <w:rPr>
          <w:noProof/>
          <w:lang w:eastAsia="en-AU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5619750</wp:posOffset>
            </wp:positionH>
            <wp:positionV relativeFrom="paragraph">
              <wp:posOffset>7605395</wp:posOffset>
            </wp:positionV>
            <wp:extent cx="333375" cy="337820"/>
            <wp:effectExtent l="1905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pict>
          <v:rect id="_x0000_s1064" style="position:absolute;margin-left:48pt;margin-top:577.45pt;width:63.55pt;height:27pt;z-index:251707392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64">
              <w:txbxContent>
                <w:p w:rsidR="0021490F" w:rsidRPr="00833910" w:rsidRDefault="0021490F" w:rsidP="00561F0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Upload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63" style="position:absolute;margin-left:48pt;margin-top:521.25pt;width:63.55pt;height:27pt;z-index:251706368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561F0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Upload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62" style="position:absolute;margin-left:415.9pt;margin-top:368.2pt;width:63.55pt;height:27pt;z-index:251705344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3032CC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Save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61" style="position:absolute;margin-left:415.9pt;margin-top:312pt;width:63.55pt;height:27pt;z-index:251704320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3032CC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Save</w:t>
                  </w:r>
                </w:p>
              </w:txbxContent>
            </v:textbox>
          </v:rect>
        </w:pict>
      </w:r>
      <w:r w:rsidR="008D27D1">
        <w:rPr>
          <w:noProof/>
          <w:lang w:eastAsia="en-AU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4829175</wp:posOffset>
            </wp:positionH>
            <wp:positionV relativeFrom="paragraph">
              <wp:posOffset>7429500</wp:posOffset>
            </wp:positionV>
            <wp:extent cx="581025" cy="581025"/>
            <wp:effectExtent l="1905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pict>
          <v:rect id="_x0000_s1059" style="position:absolute;margin-left:258.5pt;margin-top:561.6pt;width:63.55pt;height:27pt;z-index:251702272;mso-position-horizontal-relative:text;mso-position-vertical-relative:text" fillcolor="#f79646 [3209]" strokecolor="#f79646 [3209]" strokeweight="1pt">
            <v:fill color2="#f79646 [3209]" focus="50%" type="gradient"/>
            <v:shadow on="t" type="perspective" color="#974706 [1609]" offset="1pt" offset2="-3pt"/>
            <v:textbox>
              <w:txbxContent>
                <w:p w:rsidR="0021490F" w:rsidRPr="00833910" w:rsidRDefault="0021490F" w:rsidP="008F022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Home</w:t>
                  </w:r>
                </w:p>
                <w:p w:rsidR="0021490F" w:rsidRPr="008F0223" w:rsidRDefault="0021490F" w:rsidP="008F0223"/>
              </w:txbxContent>
            </v:textbox>
          </v:rect>
        </w:pict>
      </w:r>
      <w:r>
        <w:rPr>
          <w:noProof/>
          <w:lang w:eastAsia="en-AU"/>
        </w:rPr>
        <w:pict>
          <v:rect id="_x0000_s1058" style="position:absolute;margin-left:258.5pt;margin-top:494.25pt;width:63.55pt;height:27pt;z-index:251701248;mso-position-horizontal-relative:text;mso-position-vertical-relative:text" fillcolor="#fabf8f [1945]" strokecolor="#f79646 [3209]" strokeweight="1pt">
            <v:fill color2="#f79646 [3209]" focus="50%" type="gradient"/>
            <v:shadow on="t" type="perspective" color="#974706 [1609]" offset="1pt" offset2="-3pt"/>
            <v:textbox>
              <w:txbxContent>
                <w:p w:rsidR="0021490F" w:rsidRPr="00833910" w:rsidRDefault="0021490F" w:rsidP="008F0223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Home</w:t>
                  </w:r>
                </w:p>
                <w:p w:rsidR="0021490F" w:rsidRPr="008F0223" w:rsidRDefault="0021490F" w:rsidP="008F0223"/>
              </w:txbxContent>
            </v:textbox>
          </v:rect>
        </w:pict>
      </w:r>
      <w:r>
        <w:rPr>
          <w:noProof/>
          <w:lang w:eastAsia="en-AU"/>
        </w:rPr>
        <w:pict>
          <v:rect id="_x0000_s1057" style="position:absolute;margin-left:157.25pt;margin-top:575.25pt;width:63.55pt;height:27pt;z-index:251700224;mso-position-horizontal-relative:text;mso-position-vertical-relative:text" fillcolor="#e36c0a [2409]" strokecolor="#4f81bd [3204]" strokeweight="1pt">
            <v:fill color2="#e36c0a [2409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486AFD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Home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56" style="position:absolute;margin-left:157.25pt;margin-top:510pt;width:63.55pt;height:27pt;z-index:251699200;mso-position-horizontal-relative:text;mso-position-vertical-relative:text" fillcolor="#fbd4b4 [1305]" strokecolor="#4f81bd [3204]" strokeweight="1pt">
            <v:fill color2="#e36c0a [2409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486AFD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Home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55" style="position:absolute;margin-left:366.2pt;margin-top:474.7pt;width:63.55pt;height:27pt;z-index:251698176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5109B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Logout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54" style="position:absolute;margin-left:366.2pt;margin-top:418.5pt;width:63.55pt;height:27pt;z-index:251697152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5109B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Logout</w:t>
                  </w:r>
                </w:p>
              </w:txbxContent>
            </v:textbox>
          </v:rect>
        </w:pict>
      </w:r>
      <w:r w:rsidR="00DF24A5">
        <w:rPr>
          <w:noProof/>
          <w:lang w:eastAsia="en-A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4081145</wp:posOffset>
            </wp:positionH>
            <wp:positionV relativeFrom="paragraph">
              <wp:posOffset>7432040</wp:posOffset>
            </wp:positionV>
            <wp:extent cx="584835" cy="584200"/>
            <wp:effectExtent l="19050" t="0" r="571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1038">
        <w:rPr>
          <w:noProof/>
          <w:lang w:eastAsia="en-A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494665</wp:posOffset>
            </wp:positionH>
            <wp:positionV relativeFrom="paragraph">
              <wp:posOffset>5099685</wp:posOffset>
            </wp:positionV>
            <wp:extent cx="822325" cy="824865"/>
            <wp:effectExtent l="19050" t="0" r="0" b="0"/>
            <wp:wrapSquare wrapText="bothSides"/>
            <wp:docPr id="9" name="Picture 2" descr="inbox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box1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3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1038">
        <w:rPr>
          <w:noProof/>
          <w:lang w:eastAsia="en-AU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1318895</wp:posOffset>
            </wp:positionH>
            <wp:positionV relativeFrom="paragraph">
              <wp:posOffset>5100320</wp:posOffset>
            </wp:positionV>
            <wp:extent cx="808990" cy="829310"/>
            <wp:effectExtent l="19050" t="0" r="0" b="0"/>
            <wp:wrapSquare wrapText="bothSides"/>
            <wp:docPr id="2" name="Picture 1" descr="cloc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ck1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7B7F">
        <w:rPr>
          <w:noProof/>
          <w:lang w:eastAsia="en-A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2836545</wp:posOffset>
            </wp:positionH>
            <wp:positionV relativeFrom="paragraph">
              <wp:posOffset>4029710</wp:posOffset>
            </wp:positionV>
            <wp:extent cx="774700" cy="796925"/>
            <wp:effectExtent l="19050" t="0" r="635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0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1749E">
        <w:rPr>
          <w:noProof/>
          <w:lang w:eastAsia="en-A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1823720</wp:posOffset>
            </wp:positionH>
            <wp:positionV relativeFrom="paragraph">
              <wp:posOffset>4108450</wp:posOffset>
            </wp:positionV>
            <wp:extent cx="461645" cy="457200"/>
            <wp:effectExtent l="1905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AU"/>
        </w:rPr>
        <w:pict>
          <v:rect id="_x0000_s1053" style="position:absolute;margin-left:130.3pt;margin-top:321pt;width:63.05pt;height:39.95pt;z-index:251691008;mso-position-horizontal-relative:text;mso-position-vertical-relative:text" fillcolor="#4f81bd [3204]" strokecolor="#4f81bd [3204]" strokeweight="1pt">
            <v:fill color2="#4f81bd [3204]" focusposition="1" focussize="" focus="100%" type="gradient"/>
            <v:shadow on="t" type="perspective" color="#974706 [1609]" opacity=".5" offset="1pt" offset2="-3pt"/>
          </v:rect>
        </w:pict>
      </w:r>
      <w:r>
        <w:rPr>
          <w:noProof/>
          <w:lang w:eastAsia="en-AU"/>
        </w:rPr>
        <w:pict>
          <v:rect id="_x0000_s1052" style="position:absolute;margin-left:250.7pt;margin-top:193.55pt;width:63.55pt;height:27pt;z-index:251689984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06524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Reject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51" style="position:absolute;margin-left:1.7pt;margin-top:201pt;width:63.55pt;height:27pt;z-index:251688960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06524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Accept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50" style="position:absolute;margin-left:111.55pt;margin-top:181.55pt;width:63.55pt;height:27pt;z-index:251687936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06524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Reject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49" style="position:absolute;margin-left:-3.55pt;margin-top:162pt;width:63.55pt;height:27pt;z-index:251686912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06524A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Accept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48" style="position:absolute;margin-left:54.65pt;margin-top:76.8pt;width:64.8pt;height:27pt;z-index:251685888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F973A0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Search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47" style="position:absolute;margin-left:277.65pt;margin-top:88.8pt;width:64.8pt;height:27pt;z-index:251684864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F973A0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Search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46" style="position:absolute;margin-left:405.5pt;margin-top:194.5pt;width:64.8pt;height:27pt;z-index:251683840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ED7D1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Send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45" style="position:absolute;margin-left:405.5pt;margin-top:145.6pt;width:64.8pt;height:27pt;z-index:251682816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ED7D1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Send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44" style="position:absolute;margin-left:414.65pt;margin-top:103.8pt;width:64.8pt;height:27pt;z-index:251681792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44">
              <w:txbxContent>
                <w:p w:rsidR="0021490F" w:rsidRPr="00833910" w:rsidRDefault="0021490F" w:rsidP="00ED7D1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Reply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43" style="position:absolute;margin-left:402.65pt;margin-top:59.05pt;width:64.8pt;height:27pt;z-index:251680768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ED7D14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Reply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39" style="position:absolute;margin-left:193.35pt;margin-top:175.45pt;width:44.75pt;height:27pt;z-index:251677696;mso-position-horizontal-relative:text;mso-position-vertical-relative:text" o:regroupid="1" fillcolor="#548dd4 [1951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39">
              <w:txbxContent>
                <w:p w:rsidR="0021490F" w:rsidRPr="00833910" w:rsidRDefault="0021490F" w:rsidP="00E72001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 w:rsidRPr="00833910">
                    <w:rPr>
                      <w:b/>
                      <w:sz w:val="32"/>
                      <w:szCs w:val="32"/>
                    </w:rPr>
                    <w:t>YES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37" style="position:absolute;margin-left:309.5pt;margin-top:139.5pt;width:44.8pt;height:26.95pt;z-index:251676672;mso-position-horizontal-relative:text;mso-position-vertical-relative:text" o:regroupid="1" fillcolor="#548dd4 [1951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037">
              <w:txbxContent>
                <w:p w:rsidR="0021490F" w:rsidRPr="00833910" w:rsidRDefault="0021490F" w:rsidP="000573E9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 w:rsidRPr="00833910">
                    <w:rPr>
                      <w:b/>
                      <w:sz w:val="32"/>
                      <w:szCs w:val="32"/>
                    </w:rPr>
                    <w:t>NO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32" style="position:absolute;margin-left:130.3pt;margin-top:123.1pt;width:44.8pt;height:27pt;z-index:251673600;mso-position-horizontal-relative:text;mso-position-vertical-relative:text" o:regroupid="1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CA30A7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 w:rsidRPr="00833910">
                    <w:rPr>
                      <w:b/>
                      <w:sz w:val="32"/>
                      <w:szCs w:val="32"/>
                    </w:rPr>
                    <w:t>NO</w:t>
                  </w:r>
                </w:p>
              </w:txbxContent>
            </v:textbox>
          </v:rect>
        </w:pict>
      </w:r>
      <w:r>
        <w:rPr>
          <w:noProof/>
          <w:lang w:eastAsia="en-AU"/>
        </w:rPr>
        <w:pict>
          <v:rect id="_x0000_s1031" style="position:absolute;margin-left:-28.15pt;margin-top:115.8pt;width:44.8pt;height:27pt;z-index:251672576;mso-position-horizontal-relative:text;mso-position-vertical-relative:text" o:regroupid="1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CA30A7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 w:rsidRPr="00833910">
                    <w:rPr>
                      <w:b/>
                      <w:sz w:val="32"/>
                      <w:szCs w:val="32"/>
                    </w:rPr>
                    <w:t>YES</w:t>
                  </w:r>
                </w:p>
              </w:txbxContent>
            </v:textbox>
          </v:rect>
        </w:pict>
      </w:r>
      <w:r w:rsidR="008542BA">
        <w:t>]</w:t>
      </w:r>
    </w:p>
    <w:p w:rsidR="008542BA" w:rsidRDefault="008542BA"/>
    <w:p w:rsidR="000E0EAF" w:rsidRDefault="000E0EAF"/>
    <w:p w:rsidR="000E0EAF" w:rsidRDefault="000E0EAF"/>
    <w:p w:rsidR="000E0EAF" w:rsidRDefault="000E0EAF"/>
    <w:p w:rsidR="000E0EAF" w:rsidRDefault="000E0EAF"/>
    <w:p w:rsidR="000E0EAF" w:rsidRDefault="000E0EAF"/>
    <w:p w:rsidR="000E0EAF" w:rsidRDefault="000E0EAF"/>
    <w:p w:rsidR="000E0EAF" w:rsidRDefault="00933BE7">
      <w:r>
        <w:rPr>
          <w:noProof/>
          <w:lang w:eastAsia="en-AU"/>
        </w:rPr>
        <w:pict>
          <v:rect id="_x0000_s1027" style="position:absolute;margin-left:-3.55pt;margin-top:57.6pt;width:562.5pt;height:35.5pt;z-index:251657215" fillcolor="#4f81bd [3204]" strokecolor="#548dd4 [1951]" strokeweight="1pt">
            <v:fill color2="#8db3e2 [1311]" focusposition="1" focussize="" focus="100%" type="gradient"/>
            <v:shadow on="t" type="perspective" color="#205867 [1608]" opacity=".5" offset="1pt" offset2="-3pt"/>
          </v:rect>
        </w:pict>
      </w:r>
      <w:r>
        <w:rPr>
          <w:noProof/>
          <w:lang w:eastAsia="en-AU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5" type="#_x0000_t136" style="width:145.75pt;height:51.85pt">
            <v:shadow color="#868686"/>
            <v:textpath style="font-family:&quot;Arial Black&quot;;v-text-kern:t" trim="t" fitpath="t" string="Meetup"/>
          </v:shape>
        </w:pict>
      </w:r>
    </w:p>
    <w:p w:rsidR="005047F3" w:rsidRDefault="005047F3"/>
    <w:p w:rsidR="005047F3" w:rsidRDefault="005047F3"/>
    <w:p w:rsidR="005047F3" w:rsidRDefault="005047F3" w:rsidP="005047F3"/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0] = "I have a tendency to be serious about things at times";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1] = "I have a tendency to be quiet at times";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2] = "I am able to concentrate on problems for a very long period of time";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3] = "I</w:t>
      </w:r>
      <w:r w:rsidR="000A6C5E">
        <w:t>&amp;#39;</w:t>
      </w:r>
      <w:r>
        <w:t>m always well organized";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4] = "I</w:t>
      </w:r>
      <w:r w:rsidR="000A6C5E">
        <w:t>&amp;#39;</w:t>
      </w:r>
      <w:r>
        <w:t>m hard working, I always prioritize work over fun";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5] = "I work steadily towards goals I have identified for myself";</w:t>
      </w:r>
    </w:p>
    <w:p w:rsidR="005047F3" w:rsidRDefault="005047F3" w:rsidP="005047F3">
      <w:r>
        <w:lastRenderedPageBreak/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6] = "I</w:t>
      </w:r>
      <w:r w:rsidR="000A6C5E">
        <w:t>&amp;#39;</w:t>
      </w:r>
      <w:r>
        <w:t>m always conscientious and kind";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7] = "I</w:t>
      </w:r>
      <w:r w:rsidR="000A6C5E">
        <w:t>&amp;#39;</w:t>
      </w:r>
      <w:r>
        <w:t>m sensitive and kind ";</w:t>
      </w:r>
    </w:p>
    <w:p w:rsidR="005047F3" w:rsidRDefault="00C8609A" w:rsidP="005047F3">
      <w:r>
        <w:rPr>
          <w:noProof/>
          <w:lang w:eastAsia="en-AU"/>
        </w:rP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402590</wp:posOffset>
            </wp:positionV>
            <wp:extent cx="560705" cy="561975"/>
            <wp:effectExtent l="19050" t="0" r="0" b="0"/>
            <wp:wrapSquare wrapText="bothSides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047F3">
        <w:t>$</w:t>
      </w:r>
      <w:proofErr w:type="spellStart"/>
      <w:proofErr w:type="gramStart"/>
      <w:r w:rsidR="005047F3">
        <w:t>qs</w:t>
      </w:r>
      <w:proofErr w:type="spellEnd"/>
      <w:r w:rsidR="005047F3">
        <w:t>[</w:t>
      </w:r>
      <w:proofErr w:type="gramEnd"/>
      <w:r w:rsidR="005047F3">
        <w:t>8] = "I avoid conflict";</w:t>
      </w:r>
    </w:p>
    <w:p w:rsidR="005047F3" w:rsidRDefault="00C168F7" w:rsidP="005047F3">
      <w:r>
        <w:rPr>
          <w:noProof/>
          <w:lang w:eastAsia="en-AU"/>
        </w:rP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2814955</wp:posOffset>
            </wp:positionH>
            <wp:positionV relativeFrom="paragraph">
              <wp:posOffset>861060</wp:posOffset>
            </wp:positionV>
            <wp:extent cx="565785" cy="514350"/>
            <wp:effectExtent l="19050" t="0" r="5715" b="0"/>
            <wp:wrapSquare wrapText="bothSides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047F3">
        <w:t>$</w:t>
      </w:r>
      <w:proofErr w:type="spellStart"/>
      <w:proofErr w:type="gramStart"/>
      <w:r w:rsidR="005047F3">
        <w:t>qs</w:t>
      </w:r>
      <w:proofErr w:type="spellEnd"/>
      <w:r w:rsidR="005047F3">
        <w:t>[</w:t>
      </w:r>
      <w:proofErr w:type="gramEnd"/>
      <w:r w:rsidR="005047F3">
        <w:t>9] = "I like to help others";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10] = "I</w:t>
      </w:r>
      <w:r w:rsidR="000A6C5E">
        <w:t>&amp;#39;</w:t>
      </w:r>
      <w:r>
        <w:t>m loyal and faithful to others above all else";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11] = "I like to lead in all situations";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12] = "I</w:t>
      </w:r>
      <w:r w:rsidR="000A6C5E">
        <w:t>&amp;#39;</w:t>
      </w:r>
      <w:r>
        <w:t>m a creative thinker and enjoy creative problem solving";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13] = "I</w:t>
      </w:r>
      <w:r w:rsidR="000A6C5E">
        <w:t>&amp;#39;</w:t>
      </w:r>
      <w:r>
        <w:t>m very practical and traditional";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14] = "I</w:t>
      </w:r>
      <w:r w:rsidR="000A6C5E">
        <w:t>&amp;#39;</w:t>
      </w:r>
      <w:r>
        <w:t>m very people orientated and fun loving";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15] = "I</w:t>
      </w:r>
      <w:r w:rsidR="000A6C5E">
        <w:t>&amp;#39;</w:t>
      </w:r>
      <w:r>
        <w:t>m willing to bend the rules if they are not applicable in all situations";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16] = "I</w:t>
      </w:r>
      <w:r w:rsidR="000A6C5E">
        <w:t>&amp;#39;</w:t>
      </w:r>
      <w:r>
        <w:t>m assertive and outspoken, loudest person in the room";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17] = "I</w:t>
      </w:r>
      <w:r w:rsidR="000A6C5E">
        <w:t>&amp;#39;</w:t>
      </w:r>
      <w:r>
        <w:t>m very resourceful, know how to get the most out of people";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18] = "I</w:t>
      </w:r>
      <w:r w:rsidR="000A6C5E">
        <w:t>&amp;#39;</w:t>
      </w:r>
      <w:r>
        <w:t>m very popular and fun to be around";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19] = "I</w:t>
      </w:r>
      <w:r w:rsidR="000A6C5E">
        <w:t>&amp;#39;</w:t>
      </w:r>
      <w:r>
        <w:t>m an idealist and stick to what I think is right in all situations";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20] = "I</w:t>
      </w:r>
      <w:r w:rsidR="000A6C5E">
        <w:t>&amp;#39;</w:t>
      </w:r>
      <w:r>
        <w:t>m very adaptable and laid back";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21] = "I</w:t>
      </w:r>
      <w:r w:rsidR="000A6C5E">
        <w:t>&amp;#39;</w:t>
      </w:r>
      <w:r>
        <w:t>m very action orientated";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22] = "I</w:t>
      </w:r>
      <w:r w:rsidR="000A6C5E">
        <w:t>&amp;#39;</w:t>
      </w:r>
      <w:r>
        <w:t>m a logical thinker in my decision making process";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23] = "I</w:t>
      </w:r>
      <w:r w:rsidR="000A6C5E">
        <w:t>&amp;#39;</w:t>
      </w:r>
      <w:r>
        <w:t>m very analytical";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24] = "I</w:t>
      </w:r>
      <w:r w:rsidR="000A6C5E">
        <w:t>&amp;#39;</w:t>
      </w:r>
      <w:r>
        <w:t>m very independent, not concerned about what other people are doing";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25] = "I</w:t>
      </w:r>
      <w:r w:rsidR="000A6C5E">
        <w:t>&amp;#39;</w:t>
      </w:r>
      <w:r>
        <w:t>m happy with my life right now and don</w:t>
      </w:r>
      <w:r w:rsidR="000A6C5E">
        <w:t>&amp;#39;</w:t>
      </w:r>
      <w:r>
        <w:t>t think a lot about the future";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26] = "I</w:t>
      </w:r>
      <w:r w:rsidR="000A6C5E">
        <w:t>&amp;#39;</w:t>
      </w:r>
      <w:r>
        <w:t>m a risk taker";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27] = "I</w:t>
      </w:r>
      <w:r w:rsidR="000A6C5E">
        <w:t>&amp;#39;</w:t>
      </w:r>
      <w:r>
        <w:t>m a long-range thinker; I know what I</w:t>
      </w:r>
      <w:r w:rsidR="000A6C5E">
        <w:t>&amp;#39;</w:t>
      </w:r>
      <w:r>
        <w:t>m going to be doing in the next 10 years";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28] = "I have a fast-paced lifestyle";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29] = "I get excited by new theories and ideas";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30] = "I</w:t>
      </w:r>
      <w:r w:rsidR="000A6C5E">
        <w:t>&amp;#39;</w:t>
      </w:r>
      <w:r>
        <w:t>m sometimes become bored with long explanations or excessive detail";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31] = "I</w:t>
      </w:r>
      <w:r w:rsidR="000A6C5E">
        <w:t>&amp;#39;</w:t>
      </w:r>
      <w:r>
        <w:t>m all about living the here and now";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32] = "I</w:t>
      </w:r>
      <w:r w:rsidR="000A6C5E">
        <w:t>&amp;#39;</w:t>
      </w:r>
      <w:r>
        <w:t>m good at organizing myself and others";</w:t>
      </w:r>
    </w:p>
    <w:p w:rsidR="005047F3" w:rsidRDefault="005047F3" w:rsidP="005047F3">
      <w:r>
        <w:lastRenderedPageBreak/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33] = "I value knowledge highly";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34] = "I have little interest in theory or abstraction";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35] = "I often want immediate results even if they are not optimal";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36] = "I have a clear vision of the way things should be";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37] = "I value security and peaceful living";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38] = "I love new experiences all the time";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39] = "I like to be the centre of attention in social situations";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40] = "I feel a strong sense of responsibility and duty";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41] = "I need to live life in accordance with my inner values";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42] = "I</w:t>
      </w:r>
      <w:r w:rsidR="000A6C5E">
        <w:t>&amp;#39;</w:t>
      </w:r>
      <w:r>
        <w:t>m open-minded and flexible";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43] = "I excel at public speaking";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44] = "I have little patience for inefficiency or disorganization";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45] = "I</w:t>
      </w:r>
      <w:r w:rsidR="000A6C5E">
        <w:t>&amp;#39;</w:t>
      </w:r>
      <w:r>
        <w:t>m good at a broad range of things";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46] = "I find it difficult to stick to a routine";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47] = "I often get invited to places because I</w:t>
      </w:r>
      <w:r w:rsidR="000A6C5E">
        <w:t>&amp;#39;</w:t>
      </w:r>
      <w:r>
        <w:t>m fun to be around";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48] = "I require no interaction with others to feel good about myself";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49] = "I have a good intuition about others and interested in understanding them";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50] = "I like to be individualistic rather than leading or following";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51] = "I have a tendency to be detached at times";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52] = "I like to spend time on activities that I design myself";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53] = "I like to find solutions to practical problems over that of theoretical ones";</w:t>
      </w:r>
    </w:p>
    <w:p w:rsidR="005047F3" w:rsidRDefault="005047F3" w:rsidP="005047F3">
      <w:r>
        <w:t>$</w:t>
      </w:r>
      <w:proofErr w:type="spellStart"/>
      <w:proofErr w:type="gramStart"/>
      <w:r>
        <w:t>qs</w:t>
      </w:r>
      <w:proofErr w:type="spellEnd"/>
      <w:r>
        <w:t>[</w:t>
      </w:r>
      <w:proofErr w:type="gramEnd"/>
      <w:r>
        <w:t>54] = "I can easily apply abstract theories to real life applications";</w:t>
      </w:r>
    </w:p>
    <w:p w:rsidR="008542BA" w:rsidRDefault="00D01059" w:rsidP="005047F3">
      <w:r>
        <w:rPr>
          <w:noProof/>
          <w:lang w:eastAsia="en-AU"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5505450</wp:posOffset>
            </wp:positionH>
            <wp:positionV relativeFrom="paragraph">
              <wp:posOffset>2755900</wp:posOffset>
            </wp:positionV>
            <wp:extent cx="600075" cy="695325"/>
            <wp:effectExtent l="19050" t="0" r="9525" b="0"/>
            <wp:wrapSquare wrapText="bothSides"/>
            <wp:docPr id="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0498C">
        <w:rPr>
          <w:noProof/>
          <w:lang w:eastAsia="en-AU"/>
        </w:rP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4305300</wp:posOffset>
            </wp:positionH>
            <wp:positionV relativeFrom="paragraph">
              <wp:posOffset>155575</wp:posOffset>
            </wp:positionV>
            <wp:extent cx="742950" cy="491490"/>
            <wp:effectExtent l="19050" t="0" r="0" b="0"/>
            <wp:wrapSquare wrapText="bothSides"/>
            <wp:docPr id="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0498C">
        <w:rPr>
          <w:noProof/>
          <w:lang w:eastAsia="en-AU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5181600</wp:posOffset>
            </wp:positionH>
            <wp:positionV relativeFrom="paragraph">
              <wp:posOffset>155575</wp:posOffset>
            </wp:positionV>
            <wp:extent cx="570230" cy="571500"/>
            <wp:effectExtent l="19050" t="0" r="1270" b="0"/>
            <wp:wrapSquare wrapText="bothSides"/>
            <wp:docPr id="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023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2016">
        <w:rPr>
          <w:noProof/>
          <w:lang w:eastAsia="en-AU"/>
        </w:rP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5048250</wp:posOffset>
            </wp:positionH>
            <wp:positionV relativeFrom="paragraph">
              <wp:posOffset>1041400</wp:posOffset>
            </wp:positionV>
            <wp:extent cx="561975" cy="561975"/>
            <wp:effectExtent l="19050" t="0" r="9525" b="0"/>
            <wp:wrapSquare wrapText="bothSides"/>
            <wp:docPr id="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2016">
        <w:rPr>
          <w:noProof/>
          <w:lang w:eastAsia="en-AU"/>
        </w:rP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5048250</wp:posOffset>
            </wp:positionH>
            <wp:positionV relativeFrom="paragraph">
              <wp:posOffset>1697990</wp:posOffset>
            </wp:positionV>
            <wp:extent cx="542925" cy="542925"/>
            <wp:effectExtent l="19050" t="0" r="9525" b="0"/>
            <wp:wrapSquare wrapText="bothSides"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047F3">
        <w:t>$</w:t>
      </w:r>
      <w:proofErr w:type="spellStart"/>
      <w:proofErr w:type="gramStart"/>
      <w:r w:rsidR="005047F3">
        <w:t>qs</w:t>
      </w:r>
      <w:proofErr w:type="spellEnd"/>
      <w:r w:rsidR="005047F3">
        <w:t>[</w:t>
      </w:r>
      <w:proofErr w:type="gramEnd"/>
      <w:r w:rsidR="005047F3">
        <w:t>55] = "I</w:t>
      </w:r>
      <w:r w:rsidR="000A6C5E">
        <w:t>&amp;#39;</w:t>
      </w:r>
      <w:r w:rsidR="005047F3">
        <w:t>m difficult to get to know well";</w:t>
      </w:r>
      <w:r w:rsidR="00933BE7">
        <w:rPr>
          <w:noProof/>
          <w:lang w:eastAsia="en-AU"/>
        </w:rPr>
        <w:pict>
          <v:rect id="_x0000_s1129" style="position:absolute;margin-left:187.15pt;margin-top:138.75pt;width:63.55pt;height:27pt;z-index:251793408;mso-position-horizontal-relative:text;mso-position-vertical-relative:text" fillcolor="#95b3d7 [1940]" strokecolor="#4f81bd [3204]" strokeweight="1pt">
            <v:fill color2="#4f81bd [3204]" focus="50%" type="gradient"/>
            <v:shadow on="t" type="perspective" color="#243f60 [1604]" offset="1pt" offset2="-3pt"/>
            <v:textbox>
              <w:txbxContent>
                <w:p w:rsidR="0021490F" w:rsidRPr="00833910" w:rsidRDefault="0021490F" w:rsidP="008B7F65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Log In</w:t>
                  </w:r>
                </w:p>
              </w:txbxContent>
            </v:textbox>
          </v:rect>
        </w:pict>
      </w:r>
      <w:r w:rsidR="00933BE7">
        <w:rPr>
          <w:noProof/>
          <w:lang w:eastAsia="en-AU"/>
        </w:rPr>
        <w:pict>
          <v:rect id="_x0000_s1130" style="position:absolute;margin-left:187.15pt;margin-top:194.95pt;width:63.55pt;height:27pt;z-index:251794432;mso-position-horizontal-relative:text;mso-position-vertical-relative:text" fillcolor="#4f81bd [3204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130">
              <w:txbxContent>
                <w:p w:rsidR="0021490F" w:rsidRPr="00833910" w:rsidRDefault="0021490F" w:rsidP="008B7F65">
                  <w:pPr>
                    <w:jc w:val="center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Log In</w:t>
                  </w:r>
                </w:p>
                <w:p w:rsidR="0021490F" w:rsidRPr="006208B2" w:rsidRDefault="0021490F" w:rsidP="008B7F65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 w:rsidR="009C1111">
        <w:rPr>
          <w:noProof/>
          <w:lang w:eastAsia="en-AU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5505450</wp:posOffset>
            </wp:positionH>
            <wp:positionV relativeFrom="paragraph">
              <wp:posOffset>6030595</wp:posOffset>
            </wp:positionV>
            <wp:extent cx="752475" cy="752475"/>
            <wp:effectExtent l="19050" t="0" r="9525" b="0"/>
            <wp:wrapSquare wrapText="bothSides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553D">
        <w:rPr>
          <w:noProof/>
          <w:lang w:eastAsia="en-AU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3371850</wp:posOffset>
            </wp:positionH>
            <wp:positionV relativeFrom="paragraph">
              <wp:posOffset>7896860</wp:posOffset>
            </wp:positionV>
            <wp:extent cx="457200" cy="642620"/>
            <wp:effectExtent l="19050" t="0" r="0" b="0"/>
            <wp:wrapSquare wrapText="bothSides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64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B553D">
        <w:rPr>
          <w:noProof/>
          <w:lang w:eastAsia="en-AU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3133725</wp:posOffset>
            </wp:positionH>
            <wp:positionV relativeFrom="paragraph">
              <wp:posOffset>7078345</wp:posOffset>
            </wp:positionV>
            <wp:extent cx="581025" cy="581025"/>
            <wp:effectExtent l="19050" t="0" r="9525" b="0"/>
            <wp:wrapSquare wrapText="bothSides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8542BA" w:rsidSect="00965E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010C39"/>
    <w:rsid w:val="00003F41"/>
    <w:rsid w:val="00004B62"/>
    <w:rsid w:val="00007E07"/>
    <w:rsid w:val="00010C39"/>
    <w:rsid w:val="00032D43"/>
    <w:rsid w:val="00033D57"/>
    <w:rsid w:val="000348E3"/>
    <w:rsid w:val="00052D95"/>
    <w:rsid w:val="000573E9"/>
    <w:rsid w:val="0006524A"/>
    <w:rsid w:val="00082992"/>
    <w:rsid w:val="000A3897"/>
    <w:rsid w:val="000A6C5E"/>
    <w:rsid w:val="000B6401"/>
    <w:rsid w:val="000C3A56"/>
    <w:rsid w:val="000D34AA"/>
    <w:rsid w:val="000E0EAF"/>
    <w:rsid w:val="000E6394"/>
    <w:rsid w:val="000F03BD"/>
    <w:rsid w:val="000F1018"/>
    <w:rsid w:val="00122D6C"/>
    <w:rsid w:val="001317BC"/>
    <w:rsid w:val="00135466"/>
    <w:rsid w:val="001432C9"/>
    <w:rsid w:val="0015030C"/>
    <w:rsid w:val="00150855"/>
    <w:rsid w:val="001568B3"/>
    <w:rsid w:val="00171626"/>
    <w:rsid w:val="00190396"/>
    <w:rsid w:val="001A056A"/>
    <w:rsid w:val="001A7B7F"/>
    <w:rsid w:val="00202BF9"/>
    <w:rsid w:val="00204525"/>
    <w:rsid w:val="00210DA9"/>
    <w:rsid w:val="002125F5"/>
    <w:rsid w:val="0021490F"/>
    <w:rsid w:val="002433FD"/>
    <w:rsid w:val="002439CF"/>
    <w:rsid w:val="002452FB"/>
    <w:rsid w:val="00246E5F"/>
    <w:rsid w:val="00253EA2"/>
    <w:rsid w:val="002867BF"/>
    <w:rsid w:val="00294CE7"/>
    <w:rsid w:val="002B095A"/>
    <w:rsid w:val="002D1605"/>
    <w:rsid w:val="002D289A"/>
    <w:rsid w:val="003032CC"/>
    <w:rsid w:val="00310D98"/>
    <w:rsid w:val="00315FC9"/>
    <w:rsid w:val="0033236C"/>
    <w:rsid w:val="00336722"/>
    <w:rsid w:val="0033737E"/>
    <w:rsid w:val="00342DBF"/>
    <w:rsid w:val="003430AC"/>
    <w:rsid w:val="00346912"/>
    <w:rsid w:val="00357AE6"/>
    <w:rsid w:val="00370356"/>
    <w:rsid w:val="00373984"/>
    <w:rsid w:val="003816FA"/>
    <w:rsid w:val="003864C2"/>
    <w:rsid w:val="003955A4"/>
    <w:rsid w:val="0039571F"/>
    <w:rsid w:val="003B38B6"/>
    <w:rsid w:val="003C7464"/>
    <w:rsid w:val="003E55BA"/>
    <w:rsid w:val="003F138B"/>
    <w:rsid w:val="00405234"/>
    <w:rsid w:val="004174AD"/>
    <w:rsid w:val="00426B4D"/>
    <w:rsid w:val="00426D52"/>
    <w:rsid w:val="00433334"/>
    <w:rsid w:val="004423CA"/>
    <w:rsid w:val="00464527"/>
    <w:rsid w:val="00466ED7"/>
    <w:rsid w:val="00470C1C"/>
    <w:rsid w:val="00486AFD"/>
    <w:rsid w:val="00486D7C"/>
    <w:rsid w:val="00492016"/>
    <w:rsid w:val="004954A9"/>
    <w:rsid w:val="004A52D8"/>
    <w:rsid w:val="004A7067"/>
    <w:rsid w:val="004C1710"/>
    <w:rsid w:val="004D6B12"/>
    <w:rsid w:val="004D7258"/>
    <w:rsid w:val="004E0351"/>
    <w:rsid w:val="005047F3"/>
    <w:rsid w:val="005109BA"/>
    <w:rsid w:val="00511952"/>
    <w:rsid w:val="00522CAF"/>
    <w:rsid w:val="005427DE"/>
    <w:rsid w:val="00550A03"/>
    <w:rsid w:val="00561F03"/>
    <w:rsid w:val="00562646"/>
    <w:rsid w:val="005641D3"/>
    <w:rsid w:val="00566EE3"/>
    <w:rsid w:val="005831E5"/>
    <w:rsid w:val="00584168"/>
    <w:rsid w:val="005940F0"/>
    <w:rsid w:val="00596074"/>
    <w:rsid w:val="005D3934"/>
    <w:rsid w:val="005F61BD"/>
    <w:rsid w:val="00604648"/>
    <w:rsid w:val="00613A3B"/>
    <w:rsid w:val="006208B2"/>
    <w:rsid w:val="00626BEF"/>
    <w:rsid w:val="00634AE6"/>
    <w:rsid w:val="0063559F"/>
    <w:rsid w:val="00637201"/>
    <w:rsid w:val="006427B5"/>
    <w:rsid w:val="00643E5A"/>
    <w:rsid w:val="006442B0"/>
    <w:rsid w:val="006810D5"/>
    <w:rsid w:val="00686570"/>
    <w:rsid w:val="00694FA5"/>
    <w:rsid w:val="006C0F51"/>
    <w:rsid w:val="006C1D2A"/>
    <w:rsid w:val="00703F10"/>
    <w:rsid w:val="00705F51"/>
    <w:rsid w:val="00707785"/>
    <w:rsid w:val="007079FD"/>
    <w:rsid w:val="007175BE"/>
    <w:rsid w:val="00724C1B"/>
    <w:rsid w:val="00724FB9"/>
    <w:rsid w:val="0072560E"/>
    <w:rsid w:val="00727ABE"/>
    <w:rsid w:val="00730187"/>
    <w:rsid w:val="007301EA"/>
    <w:rsid w:val="0073412F"/>
    <w:rsid w:val="00745171"/>
    <w:rsid w:val="0074720E"/>
    <w:rsid w:val="0075176C"/>
    <w:rsid w:val="007850A8"/>
    <w:rsid w:val="007C1C0E"/>
    <w:rsid w:val="007E6966"/>
    <w:rsid w:val="007E77BA"/>
    <w:rsid w:val="007F5079"/>
    <w:rsid w:val="0080521B"/>
    <w:rsid w:val="00807E75"/>
    <w:rsid w:val="008247B9"/>
    <w:rsid w:val="00824A96"/>
    <w:rsid w:val="00833910"/>
    <w:rsid w:val="008430A5"/>
    <w:rsid w:val="008542BA"/>
    <w:rsid w:val="0086033F"/>
    <w:rsid w:val="0086217E"/>
    <w:rsid w:val="0088759C"/>
    <w:rsid w:val="008904C0"/>
    <w:rsid w:val="008A4FA6"/>
    <w:rsid w:val="008B7F65"/>
    <w:rsid w:val="008C1FBA"/>
    <w:rsid w:val="008C579F"/>
    <w:rsid w:val="008C6432"/>
    <w:rsid w:val="008C6F25"/>
    <w:rsid w:val="008D27D1"/>
    <w:rsid w:val="008D3164"/>
    <w:rsid w:val="008D4BFD"/>
    <w:rsid w:val="008F0223"/>
    <w:rsid w:val="00912A07"/>
    <w:rsid w:val="00923DB2"/>
    <w:rsid w:val="009312C5"/>
    <w:rsid w:val="00932767"/>
    <w:rsid w:val="00933BE7"/>
    <w:rsid w:val="00933D15"/>
    <w:rsid w:val="00941038"/>
    <w:rsid w:val="009459D0"/>
    <w:rsid w:val="00965E27"/>
    <w:rsid w:val="00973372"/>
    <w:rsid w:val="00975C78"/>
    <w:rsid w:val="009775F5"/>
    <w:rsid w:val="009827C5"/>
    <w:rsid w:val="00994540"/>
    <w:rsid w:val="009962A0"/>
    <w:rsid w:val="009A5B88"/>
    <w:rsid w:val="009B546C"/>
    <w:rsid w:val="009C1111"/>
    <w:rsid w:val="009C4EE6"/>
    <w:rsid w:val="009D5836"/>
    <w:rsid w:val="009E0057"/>
    <w:rsid w:val="009E1F6A"/>
    <w:rsid w:val="009E6180"/>
    <w:rsid w:val="009F3355"/>
    <w:rsid w:val="009F79C3"/>
    <w:rsid w:val="00A275DF"/>
    <w:rsid w:val="00A304B0"/>
    <w:rsid w:val="00A53C07"/>
    <w:rsid w:val="00A578E8"/>
    <w:rsid w:val="00A714C4"/>
    <w:rsid w:val="00A8788D"/>
    <w:rsid w:val="00A93236"/>
    <w:rsid w:val="00AB15C0"/>
    <w:rsid w:val="00AB5BDD"/>
    <w:rsid w:val="00AE2984"/>
    <w:rsid w:val="00AE2C59"/>
    <w:rsid w:val="00B16E93"/>
    <w:rsid w:val="00B25337"/>
    <w:rsid w:val="00B34ACA"/>
    <w:rsid w:val="00B57F11"/>
    <w:rsid w:val="00B6381F"/>
    <w:rsid w:val="00B80E9F"/>
    <w:rsid w:val="00BB553D"/>
    <w:rsid w:val="00BD09C1"/>
    <w:rsid w:val="00BD2FCD"/>
    <w:rsid w:val="00BD7C7A"/>
    <w:rsid w:val="00BE3181"/>
    <w:rsid w:val="00BF7F80"/>
    <w:rsid w:val="00C01332"/>
    <w:rsid w:val="00C168F7"/>
    <w:rsid w:val="00C16B5C"/>
    <w:rsid w:val="00C32706"/>
    <w:rsid w:val="00C46EA8"/>
    <w:rsid w:val="00C5567F"/>
    <w:rsid w:val="00C618C5"/>
    <w:rsid w:val="00C72C35"/>
    <w:rsid w:val="00C8609A"/>
    <w:rsid w:val="00C912A7"/>
    <w:rsid w:val="00CA094A"/>
    <w:rsid w:val="00CA2FE2"/>
    <w:rsid w:val="00CA30A7"/>
    <w:rsid w:val="00CD384A"/>
    <w:rsid w:val="00CE5676"/>
    <w:rsid w:val="00CF33E9"/>
    <w:rsid w:val="00CF7EC0"/>
    <w:rsid w:val="00D01059"/>
    <w:rsid w:val="00D01180"/>
    <w:rsid w:val="00D1419B"/>
    <w:rsid w:val="00D20202"/>
    <w:rsid w:val="00D37471"/>
    <w:rsid w:val="00D648D3"/>
    <w:rsid w:val="00D9542D"/>
    <w:rsid w:val="00D9695E"/>
    <w:rsid w:val="00DA20E5"/>
    <w:rsid w:val="00DA26CC"/>
    <w:rsid w:val="00DC473F"/>
    <w:rsid w:val="00DD6792"/>
    <w:rsid w:val="00DE2A07"/>
    <w:rsid w:val="00DE4BB0"/>
    <w:rsid w:val="00DF24A5"/>
    <w:rsid w:val="00E0498C"/>
    <w:rsid w:val="00E05C3D"/>
    <w:rsid w:val="00E17DD0"/>
    <w:rsid w:val="00E300C1"/>
    <w:rsid w:val="00E36727"/>
    <w:rsid w:val="00E4427F"/>
    <w:rsid w:val="00E64D87"/>
    <w:rsid w:val="00E72001"/>
    <w:rsid w:val="00E81A1E"/>
    <w:rsid w:val="00EC4C63"/>
    <w:rsid w:val="00EC7B96"/>
    <w:rsid w:val="00ED7D14"/>
    <w:rsid w:val="00EF3276"/>
    <w:rsid w:val="00EF60E7"/>
    <w:rsid w:val="00F07C5B"/>
    <w:rsid w:val="00F14652"/>
    <w:rsid w:val="00F1749E"/>
    <w:rsid w:val="00F35B23"/>
    <w:rsid w:val="00F477C1"/>
    <w:rsid w:val="00F5673C"/>
    <w:rsid w:val="00F64AE0"/>
    <w:rsid w:val="00F77CFF"/>
    <w:rsid w:val="00F816E8"/>
    <w:rsid w:val="00F86DA1"/>
    <w:rsid w:val="00F87B3F"/>
    <w:rsid w:val="00F973A0"/>
    <w:rsid w:val="00FA0D81"/>
    <w:rsid w:val="00FB109D"/>
    <w:rsid w:val="00FB5B28"/>
    <w:rsid w:val="00FD0B43"/>
    <w:rsid w:val="00FD5352"/>
    <w:rsid w:val="00FE0B1B"/>
    <w:rsid w:val="00FF5F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4"/>
    <o:shapelayout v:ext="edit">
      <o:idmap v:ext="edit" data="1"/>
      <o:rules v:ext="edit">
        <o:r id="V:Rule43" type="connector" idref="#_x0000_s1215"/>
        <o:r id="V:Rule44" type="connector" idref="#_x0000_s1219"/>
        <o:r id="V:Rule45" type="connector" idref="#_x0000_s1194"/>
        <o:r id="V:Rule46" type="connector" idref="#_x0000_s1197"/>
        <o:r id="V:Rule47" type="connector" idref="#_x0000_s1208"/>
        <o:r id="V:Rule48" type="connector" idref="#_x0000_s1227"/>
        <o:r id="V:Rule49" type="connector" idref="#_x0000_s1189"/>
        <o:r id="V:Rule50" type="connector" idref="#_x0000_s1201"/>
        <o:r id="V:Rule51" type="connector" idref="#_x0000_s1222"/>
        <o:r id="V:Rule52" type="connector" idref="#_x0000_s1195"/>
        <o:r id="V:Rule53" type="connector" idref="#_x0000_s1226"/>
        <o:r id="V:Rule54" type="connector" idref="#_x0000_s1221"/>
        <o:r id="V:Rule55" type="connector" idref="#_x0000_s1216"/>
        <o:r id="V:Rule56" type="connector" idref="#_x0000_s1196"/>
        <o:r id="V:Rule57" type="connector" idref="#_x0000_s1228"/>
        <o:r id="V:Rule58" type="connector" idref="#_x0000_s1220"/>
        <o:r id="V:Rule59" type="connector" idref="#_x0000_s1205"/>
        <o:r id="V:Rule60" type="connector" idref="#_x0000_s1185"/>
        <o:r id="V:Rule61" type="connector" idref="#_x0000_s1198"/>
        <o:r id="V:Rule62" type="connector" idref="#_x0000_s1191"/>
        <o:r id="V:Rule63" type="connector" idref="#_x0000_s1218"/>
        <o:r id="V:Rule64" type="connector" idref="#_x0000_s1211"/>
        <o:r id="V:Rule65" type="connector" idref="#_x0000_s1192"/>
        <o:r id="V:Rule66" type="connector" idref="#_x0000_s1217"/>
        <o:r id="V:Rule67" type="connector" idref="#_x0000_s1206"/>
        <o:r id="V:Rule68" type="connector" idref="#_x0000_s1200"/>
        <o:r id="V:Rule69" type="connector" idref="#_x0000_s1101"/>
        <o:r id="V:Rule70" type="connector" idref="#_x0000_s1207"/>
        <o:r id="V:Rule71" type="connector" idref="#_x0000_s1225"/>
        <o:r id="V:Rule72" type="connector" idref="#_x0000_s1214"/>
        <o:r id="V:Rule73" type="connector" idref="#_x0000_s1204"/>
        <o:r id="V:Rule74" type="connector" idref="#_x0000_s1190"/>
        <o:r id="V:Rule75" type="connector" idref="#_x0000_s1213"/>
        <o:r id="V:Rule76" type="connector" idref="#_x0000_s1187"/>
        <o:r id="V:Rule77" type="connector" idref="#_x0000_s1202"/>
        <o:r id="V:Rule78" type="connector" idref="#_x0000_s1212"/>
        <o:r id="V:Rule79" type="connector" idref="#_x0000_s1186"/>
        <o:r id="V:Rule80" type="connector" idref="#_x0000_s1210"/>
        <o:r id="V:Rule81" type="connector" idref="#_x0000_s1224"/>
        <o:r id="V:Rule82" type="connector" idref="#_x0000_s1209"/>
        <o:r id="V:Rule83" type="connector" idref="#_x0000_s1223"/>
        <o:r id="V:Rule84" type="connector" idref="#_x0000_s1203"/>
      </o:rules>
      <o:regrouptable v:ext="edit">
        <o:entry new="1" old="0"/>
        <o:entry new="2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5E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0C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0C3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4891889-CB38-4815-BA9B-718FFF21BE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11874</TotalTime>
  <Pages>1</Pages>
  <Words>15151</Words>
  <Characters>86364</Characters>
  <Application>Microsoft Office Word</Application>
  <DocSecurity>0</DocSecurity>
  <Lines>719</Lines>
  <Paragraphs>202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finzyholly</dc:creator>
  <cp:keywords/>
  <dc:description/>
  <cp:lastModifiedBy>finzyholly</cp:lastModifiedBy>
  <cp:revision>62</cp:revision>
  <dcterms:created xsi:type="dcterms:W3CDTF">2012-03-10T05:21:00Z</dcterms:created>
  <dcterms:modified xsi:type="dcterms:W3CDTF">2012-05-16T13:52:00Z</dcterms:modified>
</cp:coreProperties>
</file>